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8B" w:rsidRPr="00437570" w:rsidRDefault="008C578B" w:rsidP="002B1ADB">
      <w:pPr>
        <w:spacing w:after="0" w:line="360" w:lineRule="auto"/>
        <w:ind w:left="1416" w:firstLine="708"/>
        <w:jc w:val="center"/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</w:pPr>
      <w:r w:rsidRPr="00437570">
        <w:rPr>
          <w:rFonts w:ascii="Comic Sans MS" w:eastAsia="Batang" w:hAnsi="Comic Sans MS"/>
          <w:b/>
          <w:i/>
          <w:noProof/>
          <w:color w:val="1F4E79" w:themeColor="accent1" w:themeShade="80"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04617641" wp14:editId="2A023F81">
            <wp:simplePos x="0" y="0"/>
            <wp:positionH relativeFrom="column">
              <wp:posOffset>5080</wp:posOffset>
            </wp:positionH>
            <wp:positionV relativeFrom="paragraph">
              <wp:posOffset>-13970</wp:posOffset>
            </wp:positionV>
            <wp:extent cx="2181225" cy="1790065"/>
            <wp:effectExtent l="0" t="0" r="0" b="0"/>
            <wp:wrapThrough wrapText="bothSides">
              <wp:wrapPolygon edited="0">
                <wp:start x="19053" y="0"/>
                <wp:lineTo x="16601" y="4138"/>
                <wp:lineTo x="9621" y="4597"/>
                <wp:lineTo x="1509" y="6666"/>
                <wp:lineTo x="943" y="9654"/>
                <wp:lineTo x="1132" y="11493"/>
                <wp:lineTo x="2641" y="15171"/>
                <wp:lineTo x="3584" y="18849"/>
                <wp:lineTo x="3584" y="20918"/>
                <wp:lineTo x="4905" y="20918"/>
                <wp:lineTo x="5659" y="20458"/>
                <wp:lineTo x="16035" y="18849"/>
                <wp:lineTo x="20374" y="16321"/>
                <wp:lineTo x="20562" y="12873"/>
                <wp:lineTo x="19431" y="11493"/>
                <wp:lineTo x="19242" y="4138"/>
                <wp:lineTo x="19997" y="0"/>
                <wp:lineTo x="1905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ociat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570"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 xml:space="preserve">RAPORT DE </w:t>
      </w:r>
      <w:r w:rsidR="00073195" w:rsidRPr="00437570"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 xml:space="preserve">ACTIVITATE </w:t>
      </w:r>
      <w:r w:rsidRPr="00437570"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>AL</w:t>
      </w:r>
    </w:p>
    <w:p w:rsidR="00DC3250" w:rsidRDefault="00DC3250" w:rsidP="008C578B">
      <w:pPr>
        <w:spacing w:after="0" w:line="360" w:lineRule="auto"/>
        <w:jc w:val="center"/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</w:pPr>
      <w:r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 xml:space="preserve">     </w:t>
      </w:r>
      <w:r w:rsidR="008C578B" w:rsidRPr="00437570"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 xml:space="preserve">ASOCIAȚIEI TINERILOR </w:t>
      </w:r>
    </w:p>
    <w:p w:rsidR="008C578B" w:rsidRPr="00437570" w:rsidRDefault="008C578B" w:rsidP="008C578B">
      <w:pPr>
        <w:spacing w:after="0" w:line="360" w:lineRule="auto"/>
        <w:jc w:val="center"/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</w:pPr>
      <w:r w:rsidRPr="00437570"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>CREȘTINI ORTODOCȘI CLUJ</w:t>
      </w:r>
    </w:p>
    <w:p w:rsidR="008C578B" w:rsidRPr="00437570" w:rsidRDefault="0078525B" w:rsidP="008C578B">
      <w:pPr>
        <w:spacing w:after="0" w:line="360" w:lineRule="auto"/>
        <w:jc w:val="center"/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</w:pPr>
      <w:r>
        <w:rPr>
          <w:rFonts w:ascii="Comic Sans MS" w:eastAsia="Batang" w:hAnsi="Comic Sans MS"/>
          <w:b/>
          <w:i/>
          <w:color w:val="1F4E79" w:themeColor="accent1" w:themeShade="80"/>
          <w:sz w:val="28"/>
          <w:szCs w:val="28"/>
          <w:lang w:val="ro-RO"/>
        </w:rPr>
        <w:t>PE ANUL 2017</w:t>
      </w:r>
    </w:p>
    <w:p w:rsidR="008C578B" w:rsidRPr="008C578B" w:rsidRDefault="008C578B" w:rsidP="008C578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</w:p>
    <w:p w:rsidR="008C578B" w:rsidRPr="008C578B" w:rsidRDefault="008C578B" w:rsidP="008C578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</w:p>
    <w:p w:rsidR="007A025F" w:rsidRDefault="00CB1CE1" w:rsidP="00CB1CE1">
      <w:pPr>
        <w:spacing w:after="0" w:line="360" w:lineRule="auto"/>
        <w:jc w:val="both"/>
        <w:rPr>
          <w:rFonts w:ascii="Comic Sans MS" w:eastAsia="Batang" w:hAnsi="Comic Sans MS"/>
          <w:b/>
          <w:bCs/>
          <w:sz w:val="28"/>
          <w:szCs w:val="28"/>
          <w:lang w:val="ro-RO"/>
        </w:rPr>
      </w:pPr>
      <w:r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1. 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În ianuarie 2017, </w:t>
      </w:r>
      <w:r w:rsidR="008B1A0C" w:rsidRPr="008B1A0C">
        <w:rPr>
          <w:rFonts w:ascii="Comic Sans MS" w:eastAsia="Batang" w:hAnsi="Comic Sans MS"/>
          <w:sz w:val="28"/>
          <w:szCs w:val="28"/>
          <w:lang w:val="ro-RO"/>
        </w:rPr>
        <w:t>a</w:t>
      </w:r>
      <w:r w:rsidR="007A025F">
        <w:rPr>
          <w:rFonts w:ascii="Comic Sans MS" w:eastAsia="Batang" w:hAnsi="Comic Sans MS"/>
          <w:sz w:val="28"/>
          <w:szCs w:val="28"/>
          <w:lang w:val="ro-RO"/>
        </w:rPr>
        <w:t xml:space="preserve">m tehnoredactat și publicat o nouă carte din Colecția Misionară de Tineret (nr. 4), Cuvioasa Parascheva de la Iași – Viața, minunile, acatistul. Am tipărit-o în 3000 de exemplare pentru a le împărți gratuit tinerilor care participă la activitățile noastre (tabere, pelerinaje, </w:t>
      </w:r>
      <w:r w:rsidR="008B1A0C">
        <w:rPr>
          <w:rFonts w:ascii="Comic Sans MS" w:eastAsia="Batang" w:hAnsi="Comic Sans MS"/>
          <w:sz w:val="28"/>
          <w:szCs w:val="28"/>
          <w:lang w:val="ro-RO"/>
        </w:rPr>
        <w:t xml:space="preserve">seri de tineret </w:t>
      </w:r>
      <w:r w:rsidR="007A025F">
        <w:rPr>
          <w:rFonts w:ascii="Comic Sans MS" w:eastAsia="Batang" w:hAnsi="Comic Sans MS"/>
          <w:sz w:val="28"/>
          <w:szCs w:val="28"/>
          <w:lang w:val="ro-RO"/>
        </w:rPr>
        <w:t>etc).</w:t>
      </w:r>
    </w:p>
    <w:p w:rsidR="00FC4AC6" w:rsidRPr="007A025F" w:rsidRDefault="007A025F" w:rsidP="00213355">
      <w:pPr>
        <w:spacing w:after="0" w:line="360" w:lineRule="auto"/>
        <w:jc w:val="both"/>
        <w:rPr>
          <w:rFonts w:ascii="Comic Sans MS" w:eastAsia="Batang" w:hAnsi="Comic Sans MS"/>
          <w:bCs/>
          <w:sz w:val="28"/>
          <w:szCs w:val="28"/>
          <w:lang w:val="ro-RO"/>
        </w:rPr>
      </w:pPr>
      <w:r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2. </w:t>
      </w:r>
      <w:r w:rsidR="0078525B">
        <w:rPr>
          <w:rFonts w:ascii="Comic Sans MS" w:eastAsia="Batang" w:hAnsi="Comic Sans MS"/>
          <w:b/>
          <w:bCs/>
          <w:sz w:val="28"/>
          <w:szCs w:val="28"/>
          <w:lang w:val="ro-RO"/>
        </w:rPr>
        <w:t>În perioada 6-10</w:t>
      </w:r>
      <w:r w:rsidR="00FC4AC6"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 februarie 2017</w:t>
      </w:r>
      <w:r w:rsidR="008B1A0C">
        <w:rPr>
          <w:rFonts w:ascii="Comic Sans MS" w:eastAsia="Batang" w:hAnsi="Comic Sans MS"/>
          <w:bCs/>
          <w:sz w:val="28"/>
          <w:szCs w:val="28"/>
          <w:lang w:val="ro-RO"/>
        </w:rPr>
        <w:t>, a</w:t>
      </w:r>
      <w:r w:rsidR="00DE772A">
        <w:rPr>
          <w:rFonts w:ascii="Comic Sans MS" w:eastAsia="Batang" w:hAnsi="Comic Sans MS"/>
          <w:bCs/>
          <w:sz w:val="28"/>
          <w:szCs w:val="28"/>
          <w:lang w:val="ro-RO"/>
        </w:rPr>
        <w:t>m</w:t>
      </w:r>
      <w:r w:rsidR="00DB68E1">
        <w:rPr>
          <w:rFonts w:ascii="Comic Sans MS" w:eastAsia="Batang" w:hAnsi="Comic Sans MS"/>
          <w:bCs/>
          <w:sz w:val="28"/>
          <w:szCs w:val="28"/>
          <w:lang w:val="ro-RO"/>
        </w:rPr>
        <w:t xml:space="preserve"> organizat tabăra de iarnă 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 xml:space="preserve">la </w:t>
      </w:r>
      <w:r w:rsidR="0078525B">
        <w:rPr>
          <w:rFonts w:ascii="Comic Sans MS" w:eastAsia="Batang" w:hAnsi="Comic Sans MS"/>
          <w:bCs/>
          <w:sz w:val="28"/>
          <w:szCs w:val="28"/>
          <w:lang w:val="ro-RO"/>
        </w:rPr>
        <w:t>Mărișel, jud. Cluj,</w:t>
      </w:r>
      <w:r w:rsidR="00DB68E1">
        <w:rPr>
          <w:rFonts w:ascii="Comic Sans MS" w:eastAsia="Batang" w:hAnsi="Comic Sans MS"/>
          <w:bCs/>
          <w:sz w:val="28"/>
          <w:szCs w:val="28"/>
          <w:lang w:val="ro-RO"/>
        </w:rPr>
        <w:t xml:space="preserve"> în vacanța școlară intersemestrială</w:t>
      </w:r>
      <w:r w:rsidR="009A1085">
        <w:rPr>
          <w:rFonts w:ascii="Comic Sans MS" w:eastAsia="Batang" w:hAnsi="Comic Sans MS"/>
          <w:bCs/>
          <w:sz w:val="28"/>
          <w:szCs w:val="28"/>
          <w:lang w:val="ro-RO"/>
        </w:rPr>
        <w:t xml:space="preserve">, ediţia a 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>V</w:t>
      </w:r>
      <w:r w:rsidR="0078525B">
        <w:rPr>
          <w:rFonts w:ascii="Comic Sans MS" w:eastAsia="Batang" w:hAnsi="Comic Sans MS"/>
          <w:bCs/>
          <w:sz w:val="28"/>
          <w:szCs w:val="28"/>
          <w:lang w:val="ro-RO"/>
        </w:rPr>
        <w:t>I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 xml:space="preserve">-a, pentru </w:t>
      </w:r>
      <w:r w:rsidR="0078525B">
        <w:rPr>
          <w:rFonts w:ascii="Comic Sans MS" w:eastAsia="Batang" w:hAnsi="Comic Sans MS"/>
          <w:bCs/>
          <w:sz w:val="28"/>
          <w:szCs w:val="28"/>
          <w:lang w:val="ro-RO"/>
        </w:rPr>
        <w:t>5</w:t>
      </w:r>
      <w:r w:rsidR="009A1085">
        <w:rPr>
          <w:rFonts w:ascii="Comic Sans MS" w:eastAsia="Batang" w:hAnsi="Comic Sans MS"/>
          <w:bCs/>
          <w:sz w:val="28"/>
          <w:szCs w:val="28"/>
          <w:lang w:val="ro-RO"/>
        </w:rPr>
        <w:t>0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 xml:space="preserve"> de adolescenţi cu vârsta între 13 şi 18 ani.</w:t>
      </w:r>
      <w:r w:rsidR="0078525B">
        <w:rPr>
          <w:rFonts w:ascii="Comic Sans MS" w:eastAsia="Batang" w:hAnsi="Comic Sans MS"/>
          <w:bCs/>
          <w:sz w:val="28"/>
          <w:szCs w:val="28"/>
          <w:lang w:val="ro-RO"/>
        </w:rPr>
        <w:t xml:space="preserve"> Invitat special: Claudiu Bălan, administatorul site-ului Ortodoxia Tinerilor.</w:t>
      </w:r>
      <w:r w:rsidR="00CA63F8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</w:p>
    <w:p w:rsidR="00FC4AC6" w:rsidRPr="00FC4AC6" w:rsidRDefault="00FC4AC6" w:rsidP="00FC4AC6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r w:rsidRPr="007A025F">
        <w:rPr>
          <w:rFonts w:ascii="Comic Sans MS" w:eastAsia="Batang" w:hAnsi="Comic Sans MS"/>
          <w:b/>
          <w:sz w:val="28"/>
          <w:szCs w:val="28"/>
          <w:lang w:val="ro-RO"/>
        </w:rPr>
        <w:t>3.</w:t>
      </w:r>
      <w:r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În perioada 20-23 martie 2017, </w:t>
      </w:r>
      <w:r w:rsidRPr="00FC4AC6">
        <w:rPr>
          <w:rFonts w:ascii="Comic Sans MS" w:eastAsia="Batang" w:hAnsi="Comic Sans MS"/>
          <w:sz w:val="28"/>
          <w:szCs w:val="28"/>
          <w:lang w:val="ro-RO"/>
        </w:rPr>
        <w:t>am organizat</w:t>
      </w:r>
      <w:r>
        <w:rPr>
          <w:rFonts w:ascii="Comic Sans MS" w:eastAsia="Batang" w:hAnsi="Comic Sans MS"/>
          <w:sz w:val="28"/>
          <w:szCs w:val="28"/>
          <w:lang w:val="ro-RO"/>
        </w:rPr>
        <w:t>,</w:t>
      </w:r>
      <w:r w:rsidRPr="00FC4AC6">
        <w:rPr>
          <w:rFonts w:ascii="Comic Sans MS" w:eastAsia="Batang" w:hAnsi="Comic Sans MS"/>
          <w:sz w:val="28"/>
          <w:szCs w:val="28"/>
          <w:lang w:val="ro-RO"/>
        </w:rPr>
        <w:t xml:space="preserve"> împreună cu</w:t>
      </w:r>
      <w:r w:rsidRPr="00FC4AC6">
        <w:rPr>
          <w:rFonts w:ascii="Comic Sans MS" w:eastAsia="Batang" w:hAnsi="Comic Sans MS"/>
          <w:bCs/>
          <w:sz w:val="28"/>
          <w:szCs w:val="28"/>
        </w:rPr>
        <w:t xml:space="preserve"> ASCOR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filiala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Cluj-Napoca</w:t>
      </w:r>
      <w:r>
        <w:rPr>
          <w:rFonts w:ascii="Comic Sans MS" w:eastAsia="Batang" w:hAnsi="Comic Sans MS"/>
          <w:bCs/>
          <w:sz w:val="28"/>
          <w:szCs w:val="28"/>
        </w:rPr>
        <w:t>,</w:t>
      </w:r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Festivalul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Teatru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tineret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intitulat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”ÎNCHIS AM FOST”, cu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ocazia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anului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comemorativ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apărătorilor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Ortodoxiei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şi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martirilor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neamului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în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timpul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prigoanei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comuniste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>.</w:t>
      </w:r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Evenimentul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cuprins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scenete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teatru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pregătite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patru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grupuri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tineret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Cluj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o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piesă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teatru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 ASCOR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Cluj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și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prelegeri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care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vor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contura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contextul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istoric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cultural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și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duhovnicesc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acelor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vremuri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susținute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Părintele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Diacon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Ioan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Caraza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profesor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la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lastRenderedPageBreak/>
        <w:t>Facultatea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Teologie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București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și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duhovnicul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studenților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Părintele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Ciprian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Negreanu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>.</w:t>
      </w:r>
    </w:p>
    <w:p w:rsidR="00FC4AC6" w:rsidRPr="00FC4AC6" w:rsidRDefault="002D262F" w:rsidP="00FC4AC6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>
        <w:rPr>
          <w:rFonts w:ascii="Comic Sans MS" w:eastAsia="Batang" w:hAnsi="Comic Sans MS"/>
          <w:bCs/>
          <w:sz w:val="28"/>
          <w:szCs w:val="28"/>
        </w:rPr>
        <w:t>Astfel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lu</w:t>
      </w:r>
      <w:r w:rsidR="00FC4AC6" w:rsidRPr="00FC4AC6">
        <w:rPr>
          <w:rFonts w:ascii="Comic Sans MS" w:eastAsia="Batang" w:hAnsi="Comic Sans MS"/>
          <w:bCs/>
          <w:sz w:val="28"/>
          <w:szCs w:val="28"/>
        </w:rPr>
        <w:t>ni</w:t>
      </w:r>
      <w:proofErr w:type="spellEnd"/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, 20 </w:t>
      </w:r>
      <w:proofErr w:type="spellStart"/>
      <w:r w:rsidR="00FC4AC6" w:rsidRPr="00FC4AC6">
        <w:rPr>
          <w:rFonts w:ascii="Comic Sans MS" w:eastAsia="Batang" w:hAnsi="Comic Sans MS"/>
          <w:bCs/>
          <w:sz w:val="28"/>
          <w:szCs w:val="28"/>
        </w:rPr>
        <w:t>martie</w:t>
      </w:r>
      <w:proofErr w:type="spellEnd"/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 2017, </w:t>
      </w:r>
      <w:r w:rsidR="00FC4AC6">
        <w:rPr>
          <w:rFonts w:ascii="Comic Sans MS" w:eastAsia="Batang" w:hAnsi="Comic Sans MS"/>
          <w:bCs/>
          <w:sz w:val="28"/>
          <w:szCs w:val="28"/>
        </w:rPr>
        <w:t>la</w:t>
      </w:r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r w:rsidR="00FC4AC6">
        <w:rPr>
          <w:rFonts w:ascii="Comic Sans MS" w:eastAsia="Batang" w:hAnsi="Comic Sans MS"/>
          <w:bCs/>
          <w:sz w:val="28"/>
          <w:szCs w:val="28"/>
        </w:rPr>
        <w:t xml:space="preserve">prima </w:t>
      </w:r>
      <w:proofErr w:type="spellStart"/>
      <w:r w:rsidR="00FC4AC6">
        <w:rPr>
          <w:rFonts w:ascii="Comic Sans MS" w:eastAsia="Batang" w:hAnsi="Comic Sans MS"/>
          <w:bCs/>
          <w:sz w:val="28"/>
          <w:szCs w:val="28"/>
        </w:rPr>
        <w:t>Seară</w:t>
      </w:r>
      <w:proofErr w:type="spellEnd"/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="00FC4AC6" w:rsidRPr="00FC4AC6">
        <w:rPr>
          <w:rFonts w:ascii="Comic Sans MS" w:eastAsia="Batang" w:hAnsi="Comic Sans MS"/>
          <w:bCs/>
          <w:sz w:val="28"/>
          <w:szCs w:val="28"/>
        </w:rPr>
        <w:t>Teatru</w:t>
      </w:r>
      <w:proofErr w:type="spellEnd"/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r w:rsidR="00FC4AC6">
        <w:rPr>
          <w:rFonts w:ascii="Comic Sans MS" w:eastAsia="Batang" w:hAnsi="Comic Sans MS"/>
          <w:bCs/>
          <w:sz w:val="28"/>
          <w:szCs w:val="28"/>
        </w:rPr>
        <w:t>a</w:t>
      </w:r>
      <w:r w:rsidR="00FC4AC6" w:rsidRPr="00FC4AC6">
        <w:rPr>
          <w:rFonts w:ascii="Comic Sans MS" w:eastAsia="Batang" w:hAnsi="Comic Sans MS"/>
          <w:bCs/>
          <w:sz w:val="28"/>
          <w:szCs w:val="28"/>
        </w:rPr>
        <w:t xml:space="preserve">u </w:t>
      </w:r>
      <w:proofErr w:type="spellStart"/>
      <w:r w:rsidR="00FC4AC6" w:rsidRPr="00FC4AC6">
        <w:rPr>
          <w:rFonts w:ascii="Comic Sans MS" w:eastAsia="Batang" w:hAnsi="Comic Sans MS"/>
          <w:bCs/>
          <w:sz w:val="28"/>
          <w:szCs w:val="28"/>
        </w:rPr>
        <w:t>participat</w:t>
      </w:r>
      <w:proofErr w:type="spellEnd"/>
      <w:r w:rsidR="00FC4AC6">
        <w:rPr>
          <w:rFonts w:ascii="Comic Sans MS" w:eastAsia="Batang" w:hAnsi="Comic Sans MS"/>
          <w:bCs/>
          <w:sz w:val="28"/>
          <w:szCs w:val="28"/>
        </w:rPr>
        <w:t>:</w:t>
      </w:r>
    </w:p>
    <w:p w:rsidR="00FC4AC6" w:rsidRPr="00FC4AC6" w:rsidRDefault="00FC4AC6" w:rsidP="00FC4AC6">
      <w:pPr>
        <w:numPr>
          <w:ilvl w:val="0"/>
          <w:numId w:val="2"/>
        </w:num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Grupul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tineret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parohiei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Luna, cu </w:t>
      </w:r>
      <w:proofErr w:type="spellStart"/>
      <w:proofErr w:type="gramStart"/>
      <w:r w:rsidRPr="00FC4AC6">
        <w:rPr>
          <w:rFonts w:ascii="Comic Sans MS" w:eastAsia="Batang" w:hAnsi="Comic Sans MS"/>
          <w:bCs/>
          <w:sz w:val="28"/>
          <w:szCs w:val="28"/>
        </w:rPr>
        <w:t>sceneta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</w:t>
      </w:r>
      <w:proofErr w:type="gramEnd"/>
      <w:r w:rsidRPr="00FC4AC6">
        <w:rPr>
          <w:rFonts w:ascii="Comic Sans MS" w:eastAsia="Batang" w:hAnsi="Comic Sans MS"/>
          <w:bCs/>
          <w:sz w:val="28"/>
          <w:szCs w:val="28"/>
        </w:rPr>
        <w:t xml:space="preserve">BUCATA DE PÂINE”,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inspirată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relatările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ÎPS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Bartolomeu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Anania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>.</w:t>
      </w:r>
    </w:p>
    <w:p w:rsidR="00FC4AC6" w:rsidRPr="00FC4AC6" w:rsidRDefault="00FC4AC6" w:rsidP="00FC4AC6">
      <w:pPr>
        <w:numPr>
          <w:ilvl w:val="0"/>
          <w:numId w:val="2"/>
        </w:num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Grupul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tineret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parohiei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„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Sfântul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Alexandru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”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Cluj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cu </w:t>
      </w:r>
      <w:proofErr w:type="spellStart"/>
      <w:proofErr w:type="gramStart"/>
      <w:r w:rsidRPr="00FC4AC6">
        <w:rPr>
          <w:rFonts w:ascii="Comic Sans MS" w:eastAsia="Batang" w:hAnsi="Comic Sans MS"/>
          <w:bCs/>
          <w:sz w:val="28"/>
          <w:szCs w:val="28"/>
        </w:rPr>
        <w:t>sceneta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</w:t>
      </w:r>
      <w:proofErr w:type="gramEnd"/>
      <w:r w:rsidRPr="00FC4AC6">
        <w:rPr>
          <w:rFonts w:ascii="Comic Sans MS" w:eastAsia="Batang" w:hAnsi="Comic Sans MS"/>
          <w:bCs/>
          <w:sz w:val="28"/>
          <w:szCs w:val="28"/>
        </w:rPr>
        <w:t xml:space="preserve">COLIND ÎNLĂNȚUIT”,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inspirată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mărturisirea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poetului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Traian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Dorz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>.</w:t>
      </w:r>
    </w:p>
    <w:p w:rsidR="00FC4AC6" w:rsidRPr="00FC4AC6" w:rsidRDefault="00FC4AC6" w:rsidP="00FC4AC6">
      <w:pPr>
        <w:numPr>
          <w:ilvl w:val="0"/>
          <w:numId w:val="2"/>
        </w:num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r w:rsidRPr="00FC4AC6">
        <w:rPr>
          <w:rFonts w:ascii="Comic Sans MS" w:eastAsia="Batang" w:hAnsi="Comic Sans MS"/>
          <w:bCs/>
          <w:sz w:val="28"/>
          <w:szCs w:val="28"/>
        </w:rPr>
        <w:t xml:space="preserve">LTCOR Dej, cu </w:t>
      </w:r>
      <w:proofErr w:type="spellStart"/>
      <w:proofErr w:type="gramStart"/>
      <w:r w:rsidRPr="00FC4AC6">
        <w:rPr>
          <w:rFonts w:ascii="Comic Sans MS" w:eastAsia="Batang" w:hAnsi="Comic Sans MS"/>
          <w:bCs/>
          <w:sz w:val="28"/>
          <w:szCs w:val="28"/>
        </w:rPr>
        <w:t>sceneta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</w:t>
      </w:r>
      <w:proofErr w:type="gramEnd"/>
      <w:r w:rsidRPr="00FC4AC6">
        <w:rPr>
          <w:rFonts w:ascii="Comic Sans MS" w:eastAsia="Batang" w:hAnsi="Comic Sans MS"/>
          <w:bCs/>
          <w:sz w:val="28"/>
          <w:szCs w:val="28"/>
        </w:rPr>
        <w:t xml:space="preserve">ÎNGERUL GHERLEI”,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inspirată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din</w:t>
      </w:r>
      <w:r w:rsidR="000D4098">
        <w:rPr>
          <w:rFonts w:ascii="Comic Sans MS" w:eastAsia="Batang" w:hAnsi="Comic Sans MS"/>
          <w:bCs/>
          <w:sz w:val="28"/>
          <w:szCs w:val="28"/>
        </w:rPr>
        <w:t>tr</w:t>
      </w:r>
      <w:proofErr w:type="spellEnd"/>
      <w:r w:rsidR="000D4098">
        <w:rPr>
          <w:rFonts w:ascii="Comic Sans MS" w:eastAsia="Batang" w:hAnsi="Comic Sans MS"/>
          <w:bCs/>
          <w:sz w:val="28"/>
          <w:szCs w:val="28"/>
        </w:rPr>
        <w:t xml:space="preserve">-o </w:t>
      </w:r>
      <w:proofErr w:type="spellStart"/>
      <w:r w:rsidR="000D4098">
        <w:rPr>
          <w:rFonts w:ascii="Comic Sans MS" w:eastAsia="Batang" w:hAnsi="Comic Sans MS"/>
          <w:bCs/>
          <w:sz w:val="28"/>
          <w:szCs w:val="28"/>
        </w:rPr>
        <w:t>întâmplare</w:t>
      </w:r>
      <w:proofErr w:type="spellEnd"/>
      <w:r w:rsidR="000D4098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="000D4098">
        <w:rPr>
          <w:rFonts w:ascii="Comic Sans MS" w:eastAsia="Batang" w:hAnsi="Comic Sans MS"/>
          <w:bCs/>
          <w:sz w:val="28"/>
          <w:szCs w:val="28"/>
        </w:rPr>
        <w:t>uimitoare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la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Penitenciarul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Gherla.</w:t>
      </w:r>
    </w:p>
    <w:p w:rsidR="00FC4AC6" w:rsidRPr="00FC4AC6" w:rsidRDefault="00FC4AC6" w:rsidP="00FC4AC6">
      <w:pPr>
        <w:numPr>
          <w:ilvl w:val="0"/>
          <w:numId w:val="2"/>
        </w:num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Grupul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tineret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al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parohiei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Adormirea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Maicii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Domnului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”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Cluj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, cu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sceneta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”MEDIC PSIHIATRU, FĂRĂ VOIE”,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inspirată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mărturisirea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lui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Virgil Maxim,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condamnat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la 25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ani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temniță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 w:rsidRPr="00FC4AC6">
        <w:rPr>
          <w:rFonts w:ascii="Comic Sans MS" w:eastAsia="Batang" w:hAnsi="Comic Sans MS"/>
          <w:bCs/>
          <w:sz w:val="28"/>
          <w:szCs w:val="28"/>
        </w:rPr>
        <w:t>grea</w:t>
      </w:r>
      <w:proofErr w:type="spellEnd"/>
      <w:r w:rsidRPr="00FC4AC6">
        <w:rPr>
          <w:rFonts w:ascii="Comic Sans MS" w:eastAsia="Batang" w:hAnsi="Comic Sans MS"/>
          <w:bCs/>
          <w:sz w:val="28"/>
          <w:szCs w:val="28"/>
        </w:rPr>
        <w:t>.</w:t>
      </w:r>
    </w:p>
    <w:p w:rsidR="00FC4AC6" w:rsidRPr="00FC4AC6" w:rsidRDefault="00FC4AC6" w:rsidP="007A025F">
      <w:pPr>
        <w:spacing w:after="0" w:line="360" w:lineRule="auto"/>
        <w:ind w:firstLine="360"/>
        <w:jc w:val="both"/>
        <w:rPr>
          <w:rFonts w:ascii="Comic Sans MS" w:eastAsia="Batang" w:hAnsi="Comic Sans MS"/>
          <w:sz w:val="28"/>
          <w:szCs w:val="28"/>
        </w:rPr>
      </w:pPr>
      <w:proofErr w:type="spellStart"/>
      <w:r>
        <w:rPr>
          <w:rFonts w:ascii="Comic Sans MS" w:eastAsia="Batang" w:hAnsi="Comic Sans MS"/>
          <w:bCs/>
          <w:sz w:val="28"/>
          <w:szCs w:val="28"/>
        </w:rPr>
        <w:t>Actorii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au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primit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diplome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cărți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memorii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perioada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de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detenție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politică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din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comunism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și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icoane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ale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unor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Cs/>
          <w:sz w:val="28"/>
          <w:szCs w:val="28"/>
        </w:rPr>
        <w:t>mărturisitori</w:t>
      </w:r>
      <w:proofErr w:type="spellEnd"/>
      <w:r>
        <w:rPr>
          <w:rFonts w:ascii="Comic Sans MS" w:eastAsia="Batang" w:hAnsi="Comic Sans MS"/>
          <w:bCs/>
          <w:sz w:val="28"/>
          <w:szCs w:val="28"/>
        </w:rPr>
        <w:t>.</w:t>
      </w:r>
    </w:p>
    <w:p w:rsidR="00CB1CE1" w:rsidRDefault="007A025F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t>4</w:t>
      </w:r>
      <w:r w:rsidR="00CA63F8" w:rsidRPr="00E71CED">
        <w:rPr>
          <w:rFonts w:ascii="Comic Sans MS" w:eastAsia="Batang" w:hAnsi="Comic Sans MS"/>
          <w:b/>
          <w:sz w:val="28"/>
          <w:szCs w:val="28"/>
          <w:lang w:val="ro-RO"/>
        </w:rPr>
        <w:t>.</w:t>
      </w:r>
      <w:r w:rsidR="00CA63F8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D85B12">
        <w:rPr>
          <w:rFonts w:ascii="Comic Sans MS" w:eastAsia="Batang" w:hAnsi="Comic Sans MS"/>
          <w:b/>
          <w:sz w:val="28"/>
          <w:szCs w:val="28"/>
          <w:lang w:val="ro-RO"/>
        </w:rPr>
        <w:t>Pe</w:t>
      </w:r>
      <w:r w:rsidR="00FC4AC6">
        <w:rPr>
          <w:rFonts w:ascii="Comic Sans MS" w:eastAsia="Batang" w:hAnsi="Comic Sans MS"/>
          <w:b/>
          <w:sz w:val="28"/>
          <w:szCs w:val="28"/>
          <w:lang w:val="ro-RO"/>
        </w:rPr>
        <w:t xml:space="preserve"> 25</w:t>
      </w:r>
      <w:r w:rsidR="002D262F">
        <w:rPr>
          <w:rFonts w:ascii="Comic Sans MS" w:eastAsia="Batang" w:hAnsi="Comic Sans MS"/>
          <w:b/>
          <w:sz w:val="28"/>
          <w:szCs w:val="28"/>
          <w:lang w:val="ro-RO"/>
        </w:rPr>
        <w:t xml:space="preserve"> martie 2017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, </w:t>
      </w:r>
      <w:r w:rsidR="008B1A0C" w:rsidRPr="008B1A0C">
        <w:rPr>
          <w:rFonts w:ascii="Comic Sans MS" w:eastAsia="Batang" w:hAnsi="Comic Sans MS"/>
          <w:sz w:val="28"/>
          <w:szCs w:val="28"/>
          <w:lang w:val="ro-RO"/>
        </w:rPr>
        <w:t xml:space="preserve">am 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>participat la Marșul pentru Viață.</w:t>
      </w:r>
    </w:p>
    <w:p w:rsidR="00CB1CE1" w:rsidRDefault="007A025F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bCs/>
          <w:sz w:val="28"/>
          <w:szCs w:val="28"/>
          <w:lang w:val="ro-RO"/>
        </w:rPr>
        <w:t>5</w:t>
      </w:r>
      <w:r w:rsidR="00E71CED"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. </w:t>
      </w:r>
      <w:r w:rsidR="00D85B12">
        <w:rPr>
          <w:rFonts w:ascii="Comic Sans MS" w:eastAsia="Batang" w:hAnsi="Comic Sans MS"/>
          <w:b/>
          <w:bCs/>
          <w:sz w:val="28"/>
          <w:szCs w:val="28"/>
          <w:lang w:val="ro-RO"/>
        </w:rPr>
        <w:t>Pe</w:t>
      </w:r>
      <w:r w:rsidR="00CB1CE1" w:rsidRPr="00CB1CE1"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 </w:t>
      </w:r>
      <w:r w:rsidR="002D262F">
        <w:rPr>
          <w:rFonts w:ascii="Comic Sans MS" w:eastAsia="Batang" w:hAnsi="Comic Sans MS"/>
          <w:b/>
          <w:bCs/>
          <w:sz w:val="28"/>
          <w:szCs w:val="28"/>
          <w:lang w:val="ro-RO"/>
        </w:rPr>
        <w:t>1</w:t>
      </w:r>
      <w:r w:rsidR="003E4840"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 aprilie</w:t>
      </w:r>
      <w:r w:rsidR="00CB1CE1" w:rsidRPr="00CB1CE1">
        <w:rPr>
          <w:rFonts w:ascii="Comic Sans MS" w:eastAsia="Batang" w:hAnsi="Comic Sans MS"/>
          <w:b/>
          <w:bCs/>
          <w:sz w:val="28"/>
          <w:szCs w:val="28"/>
          <w:lang w:val="ro-RO"/>
        </w:rPr>
        <w:t xml:space="preserve"> 201</w:t>
      </w:r>
      <w:r w:rsidR="002D262F">
        <w:rPr>
          <w:rFonts w:ascii="Comic Sans MS" w:eastAsia="Batang" w:hAnsi="Comic Sans MS"/>
          <w:b/>
          <w:bCs/>
          <w:sz w:val="28"/>
          <w:szCs w:val="28"/>
          <w:lang w:val="ro-RO"/>
        </w:rPr>
        <w:t>7</w:t>
      </w:r>
      <w:r w:rsidR="008B1A0C">
        <w:rPr>
          <w:rFonts w:ascii="Comic Sans MS" w:eastAsia="Batang" w:hAnsi="Comic Sans MS"/>
          <w:bCs/>
          <w:sz w:val="28"/>
          <w:szCs w:val="28"/>
          <w:lang w:val="ro-RO"/>
        </w:rPr>
        <w:t>, a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>m organizat a V</w:t>
      </w:r>
      <w:r w:rsidR="009442A0">
        <w:rPr>
          <w:rFonts w:ascii="Comic Sans MS" w:eastAsia="Batang" w:hAnsi="Comic Sans MS"/>
          <w:bCs/>
          <w:sz w:val="28"/>
          <w:szCs w:val="28"/>
          <w:lang w:val="ro-RO"/>
        </w:rPr>
        <w:t>I</w:t>
      </w:r>
      <w:r w:rsidR="002D262F">
        <w:rPr>
          <w:rFonts w:ascii="Comic Sans MS" w:eastAsia="Batang" w:hAnsi="Comic Sans MS"/>
          <w:bCs/>
          <w:sz w:val="28"/>
          <w:szCs w:val="28"/>
          <w:lang w:val="ro-RO"/>
        </w:rPr>
        <w:t>I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>-a ediție a Pelerinajului Tinerilor pe Jos de la Iclod la Mănăstirea Nicula.</w:t>
      </w:r>
      <w:r w:rsidR="00CB1CE1" w:rsidRPr="00CB1CE1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5E57DF">
        <w:rPr>
          <w:rFonts w:ascii="Comic Sans MS" w:eastAsia="Batang" w:hAnsi="Comic Sans MS"/>
          <w:sz w:val="28"/>
          <w:szCs w:val="28"/>
          <w:lang w:val="ro-RO"/>
        </w:rPr>
        <w:t xml:space="preserve">Au participat 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 xml:space="preserve">peste 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>500</w:t>
      </w:r>
      <w:r w:rsidR="005E57DF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>tineri de la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 Cluj, iar cu cei care ni s-au alăturat pe drum și de la Gherla, </w:t>
      </w:r>
      <w:r w:rsidR="00E71CED">
        <w:rPr>
          <w:rFonts w:ascii="Comic Sans MS" w:eastAsia="Batang" w:hAnsi="Comic Sans MS"/>
          <w:sz w:val="28"/>
          <w:szCs w:val="28"/>
          <w:lang w:val="ro-RO"/>
        </w:rPr>
        <w:t>în frunte cu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B46872">
        <w:rPr>
          <w:rFonts w:ascii="Comic Sans MS" w:eastAsia="Batang" w:hAnsi="Comic Sans MS"/>
          <w:sz w:val="28"/>
          <w:szCs w:val="28"/>
          <w:lang w:val="ro-RO"/>
        </w:rPr>
        <w:t>P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>r. Protopop Paul Isip</w:t>
      </w:r>
      <w:r w:rsidR="00E71CED">
        <w:rPr>
          <w:rFonts w:ascii="Comic Sans MS" w:eastAsia="Batang" w:hAnsi="Comic Sans MS"/>
          <w:sz w:val="28"/>
          <w:szCs w:val="28"/>
          <w:lang w:val="ro-RO"/>
        </w:rPr>
        <w:t xml:space="preserve">, </w:t>
      </w:r>
      <w:r w:rsidR="00E71CED" w:rsidRPr="00CB1CE1">
        <w:rPr>
          <w:rFonts w:ascii="Comic Sans MS" w:eastAsia="Batang" w:hAnsi="Comic Sans MS"/>
          <w:sz w:val="28"/>
          <w:szCs w:val="28"/>
          <w:lang w:val="ro-RO"/>
        </w:rPr>
        <w:t>a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 xml:space="preserve">m ajuns la Mănăstirea Nicula 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 xml:space="preserve">peste 900 de persoane (dintre care 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>800</w:t>
      </w:r>
      <w:r w:rsidR="00E71CED" w:rsidRPr="00CB1CE1">
        <w:rPr>
          <w:rFonts w:ascii="Comic Sans MS" w:eastAsia="Batang" w:hAnsi="Comic Sans MS"/>
          <w:sz w:val="28"/>
          <w:szCs w:val="28"/>
          <w:lang w:val="ro-RO"/>
        </w:rPr>
        <w:t xml:space="preserve"> de 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>adolescenți, tineri și adulți</w:t>
      </w:r>
      <w:r w:rsidR="0052485B">
        <w:rPr>
          <w:rFonts w:ascii="Comic Sans MS" w:eastAsia="Batang" w:hAnsi="Comic Sans MS"/>
          <w:sz w:val="28"/>
          <w:szCs w:val="28"/>
          <w:lang w:val="ro-RO"/>
        </w:rPr>
        <w:t>,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 xml:space="preserve"> plus 100 de copii). 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Fiecare 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>pelerin a primit o carte</w:t>
      </w:r>
      <w:r w:rsidR="00003221">
        <w:rPr>
          <w:rFonts w:ascii="Comic Sans MS" w:eastAsia="Batang" w:hAnsi="Comic Sans MS"/>
          <w:sz w:val="28"/>
          <w:szCs w:val="28"/>
          <w:lang w:val="ro-RO"/>
        </w:rPr>
        <w:t>a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 xml:space="preserve"> ”Viața, minunile și acatistul 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>Cuvioasei Parascheva</w:t>
      </w:r>
      <w:r w:rsidR="003F7E20">
        <w:rPr>
          <w:rFonts w:ascii="Comic Sans MS" w:eastAsia="Batang" w:hAnsi="Comic Sans MS"/>
          <w:sz w:val="28"/>
          <w:szCs w:val="28"/>
          <w:lang w:val="ro-RO"/>
        </w:rPr>
        <w:t>”.</w:t>
      </w:r>
    </w:p>
    <w:p w:rsidR="002D262F" w:rsidRDefault="007A025F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 w:rsidRPr="00272ADC">
        <w:rPr>
          <w:rFonts w:ascii="Comic Sans MS" w:eastAsia="Batang" w:hAnsi="Comic Sans MS"/>
          <w:b/>
          <w:sz w:val="28"/>
          <w:szCs w:val="28"/>
          <w:lang w:val="ro-RO"/>
        </w:rPr>
        <w:lastRenderedPageBreak/>
        <w:t>6</w:t>
      </w:r>
      <w:r w:rsidR="002D262F" w:rsidRPr="00272ADC">
        <w:rPr>
          <w:rFonts w:ascii="Comic Sans MS" w:eastAsia="Batang" w:hAnsi="Comic Sans MS"/>
          <w:b/>
          <w:sz w:val="28"/>
          <w:szCs w:val="28"/>
          <w:lang w:val="ro-RO"/>
        </w:rPr>
        <w:t>.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2D262F">
        <w:rPr>
          <w:rFonts w:ascii="Comic Sans MS" w:eastAsia="Batang" w:hAnsi="Comic Sans MS"/>
          <w:b/>
          <w:sz w:val="28"/>
          <w:szCs w:val="28"/>
          <w:lang w:val="ro-RO"/>
        </w:rPr>
        <w:t xml:space="preserve">Pe 20 aprilie 2017, </w:t>
      </w:r>
      <w:r w:rsidR="002D262F" w:rsidRPr="002D262F">
        <w:rPr>
          <w:rFonts w:ascii="Comic Sans MS" w:eastAsia="Batang" w:hAnsi="Comic Sans MS"/>
          <w:sz w:val="28"/>
          <w:szCs w:val="28"/>
          <w:lang w:val="ro-RO"/>
        </w:rPr>
        <w:t>am depus l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>a Consiliul Județean Cluj spre finanțare proiectul de tineret ”Zile de poveste”.</w:t>
      </w:r>
      <w:r w:rsidR="00272ADC">
        <w:rPr>
          <w:rFonts w:ascii="Comic Sans MS" w:eastAsia="Batang" w:hAnsi="Comic Sans MS"/>
          <w:sz w:val="28"/>
          <w:szCs w:val="28"/>
          <w:lang w:val="ro-RO"/>
        </w:rPr>
        <w:t xml:space="preserve"> Proiectul a fost finanțat cu suma de 2000 lei.</w:t>
      </w:r>
    </w:p>
    <w:p w:rsidR="00DA64DD" w:rsidRDefault="00DA64DD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În cadrul acestui proiect au fost realizate următoarele activități:</w:t>
      </w:r>
    </w:p>
    <w:p w:rsidR="00DA64DD" w:rsidRPr="00DA64DD" w:rsidRDefault="00DA64DD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a</w:t>
      </w:r>
      <w:r w:rsidRPr="00DA64DD">
        <w:rPr>
          <w:rFonts w:ascii="Comic Sans MS" w:eastAsia="Batang" w:hAnsi="Comic Sans MS"/>
          <w:sz w:val="28"/>
          <w:szCs w:val="28"/>
          <w:lang w:val="ro-RO"/>
        </w:rPr>
        <w:t>. Trainingul de formare de 2 zile pentru voluntari, tineri cu vârste între 14 și 35 de ani: prezentare tematică ”Cum să organizezi o zi de poveste pentru copiii din comunitatea ta”, aspecte teoretice și practice, 9 ateliere, interacțiune și socializare tematică, jocuri de grup și o sesiune de întrebări și răspunsuri despre organizarea activităților pentru copiii.</w:t>
      </w:r>
    </w:p>
    <w:p w:rsidR="00DA64DD" w:rsidRPr="00DA64DD" w:rsidRDefault="00CD28A0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b</w:t>
      </w:r>
      <w:r w:rsidR="00DA64DD" w:rsidRPr="00DA64DD">
        <w:rPr>
          <w:rFonts w:ascii="Comic Sans MS" w:eastAsia="Batang" w:hAnsi="Comic Sans MS"/>
          <w:sz w:val="28"/>
          <w:szCs w:val="28"/>
          <w:lang w:val="ro-RO"/>
        </w:rPr>
        <w:t>. La cererea participanților, s-au organizat în plus alte 2 seri de formare în 9 și 13 iunie.</w:t>
      </w:r>
    </w:p>
    <w:p w:rsidR="00DA64DD" w:rsidRPr="00DA64DD" w:rsidRDefault="00CD28A0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c</w:t>
      </w:r>
      <w:r w:rsidR="00DA64DD" w:rsidRPr="00DA64DD">
        <w:rPr>
          <w:rFonts w:ascii="Comic Sans MS" w:eastAsia="Batang" w:hAnsi="Comic Sans MS"/>
          <w:sz w:val="28"/>
          <w:szCs w:val="28"/>
          <w:lang w:val="ro-RO"/>
        </w:rPr>
        <w:t>. Tabăra de vară de 5 zile în satul Rogojel pentru copii şi adolescenţi: jocuri de grup, ateliere diverse, drumeţie pe Vârful Vlădeasa, ecologizare, sport, cântece la chitară, foc de tabără, prezentarea campaniei educaţionale „Sănătate pentru sate” și alte activități specifice de tabără.</w:t>
      </w:r>
    </w:p>
    <w:p w:rsidR="00DA64DD" w:rsidRPr="00DA64DD" w:rsidRDefault="00CD28A0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d</w:t>
      </w:r>
      <w:r w:rsidR="00DA64DD" w:rsidRPr="00DA64DD">
        <w:rPr>
          <w:rFonts w:ascii="Comic Sans MS" w:eastAsia="Batang" w:hAnsi="Comic Sans MS"/>
          <w:sz w:val="28"/>
          <w:szCs w:val="28"/>
          <w:lang w:val="ro-RO"/>
        </w:rPr>
        <w:t>. 10 zile de activități non-formale cu caracter socio-educativ pentru copii şi adolescenţi din diverse comunități rurale și urbane (Negreni, Iacobeni, Pata Rât, Centrul Pentru Protecția Copilului din Beclean, Frata, etc).</w:t>
      </w:r>
    </w:p>
    <w:p w:rsidR="00DA64DD" w:rsidRPr="00DA64DD" w:rsidRDefault="00DA64DD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 w:rsidRPr="00DA64DD">
        <w:rPr>
          <w:rFonts w:ascii="Comic Sans MS" w:eastAsia="Batang" w:hAnsi="Comic Sans MS"/>
          <w:sz w:val="28"/>
          <w:szCs w:val="28"/>
          <w:lang w:val="ro-RO"/>
        </w:rPr>
        <w:t xml:space="preserve">Aceste zile de activități au inclus: jocuri de grup, vizionare de film și sesiune de discuții interactive, ateliere practice (modelaj </w:t>
      </w:r>
      <w:r w:rsidRPr="00DA64DD">
        <w:rPr>
          <w:rFonts w:ascii="Comic Sans MS" w:eastAsia="Batang" w:hAnsi="Comic Sans MS"/>
          <w:sz w:val="28"/>
          <w:szCs w:val="28"/>
          <w:lang w:val="ro-RO"/>
        </w:rPr>
        <w:lastRenderedPageBreak/>
        <w:t>fimo, decorat cutii prin tehnica șervețelului, quilling, brățări și cruciulițe din ață, decorat cd-uri cu culori, origami, culinar, tras cu arcul, desene pe asfalt, confecționat decorațiuni și altele), teatru, activități sportive (fotbal, volei, ștafete, întreceri), activități de dezvoltare a abilităților de lucru în echipă, cântece la chitară, jocuri de societate, vânătoare de comori, lansare de lampioane etc.</w:t>
      </w:r>
    </w:p>
    <w:p w:rsidR="00DA64DD" w:rsidRPr="00DA64DD" w:rsidRDefault="00CD28A0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e</w:t>
      </w:r>
      <w:r w:rsidR="00DA64DD" w:rsidRPr="00DA64DD">
        <w:rPr>
          <w:rFonts w:ascii="Comic Sans MS" w:eastAsia="Batang" w:hAnsi="Comic Sans MS"/>
          <w:sz w:val="28"/>
          <w:szCs w:val="28"/>
          <w:lang w:val="ro-RO"/>
        </w:rPr>
        <w:t>. În plus, am susținut prezentarea tematică a proiectului ”Cum să organizezi o zi de poveste pentru copiii din comunitatea ta” pentru 20 de tineri din diferite zone ale țării in tabara de la Manastirea Nicula.</w:t>
      </w:r>
    </w:p>
    <w:p w:rsidR="00FE5997" w:rsidRDefault="00CD28A0" w:rsidP="00DA64DD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f. Activitati ocazionale pentru școlari (Ș</w:t>
      </w:r>
      <w:r w:rsidR="00DA64DD" w:rsidRPr="00DA64DD">
        <w:rPr>
          <w:rFonts w:ascii="Comic Sans MS" w:eastAsia="Batang" w:hAnsi="Comic Sans MS"/>
          <w:sz w:val="28"/>
          <w:szCs w:val="28"/>
          <w:lang w:val="ro-RO"/>
        </w:rPr>
        <w:t>coala Altfel la Gherla, Ciurila, etc) sau copii din parohii (Biserica Sf. Nicolae, etc).</w:t>
      </w:r>
    </w:p>
    <w:p w:rsidR="00DA64DD" w:rsidRPr="00CB1CE1" w:rsidRDefault="00FE5997" w:rsidP="00E221CC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>g. Am realizat și actualizat constant pagina de facebook ”Zile de Poveste”.</w:t>
      </w:r>
    </w:p>
    <w:p w:rsidR="00E221CC" w:rsidRDefault="007A025F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t>7</w:t>
      </w:r>
      <w:r w:rsidR="00E71CED">
        <w:rPr>
          <w:rFonts w:ascii="Comic Sans MS" w:eastAsia="Batang" w:hAnsi="Comic Sans MS"/>
          <w:b/>
          <w:sz w:val="28"/>
          <w:szCs w:val="28"/>
          <w:lang w:val="ro-RO"/>
        </w:rPr>
        <w:t xml:space="preserve">. </w:t>
      </w:r>
      <w:r w:rsidR="002B101B">
        <w:rPr>
          <w:rFonts w:ascii="Comic Sans MS" w:eastAsia="Batang" w:hAnsi="Comic Sans MS"/>
          <w:b/>
          <w:sz w:val="28"/>
          <w:szCs w:val="28"/>
          <w:lang w:val="ro-RO"/>
        </w:rPr>
        <w:t>În</w:t>
      </w:r>
      <w:r w:rsidR="00D85B12">
        <w:rPr>
          <w:rFonts w:ascii="Comic Sans MS" w:eastAsia="Batang" w:hAnsi="Comic Sans MS"/>
          <w:b/>
          <w:sz w:val="28"/>
          <w:szCs w:val="28"/>
          <w:lang w:val="ro-RO"/>
        </w:rPr>
        <w:t xml:space="preserve"> perioada</w:t>
      </w:r>
      <w:r w:rsidR="002B101B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2D262F">
        <w:rPr>
          <w:rFonts w:ascii="Comic Sans MS" w:eastAsia="Batang" w:hAnsi="Comic Sans MS"/>
          <w:b/>
          <w:sz w:val="28"/>
          <w:szCs w:val="28"/>
          <w:lang w:val="ro-RO"/>
        </w:rPr>
        <w:t>5-7</w:t>
      </w:r>
      <w:r w:rsidR="002E014D">
        <w:rPr>
          <w:rFonts w:ascii="Comic Sans MS" w:eastAsia="Batang" w:hAnsi="Comic Sans MS"/>
          <w:b/>
          <w:sz w:val="28"/>
          <w:szCs w:val="28"/>
          <w:lang w:val="ro-RO"/>
        </w:rPr>
        <w:t xml:space="preserve"> mai</w:t>
      </w:r>
      <w:r w:rsidR="002B101B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2D262F">
        <w:rPr>
          <w:rFonts w:ascii="Comic Sans MS" w:eastAsia="Batang" w:hAnsi="Comic Sans MS"/>
          <w:b/>
          <w:sz w:val="28"/>
          <w:szCs w:val="28"/>
          <w:lang w:val="ro-RO"/>
        </w:rPr>
        <w:t>2017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, </w:t>
      </w:r>
      <w:r w:rsidR="008B1A0C" w:rsidRPr="008B1A0C">
        <w:rPr>
          <w:rFonts w:ascii="Comic Sans MS" w:eastAsia="Batang" w:hAnsi="Comic Sans MS"/>
          <w:sz w:val="28"/>
          <w:szCs w:val="28"/>
          <w:lang w:val="ro-RO"/>
        </w:rPr>
        <w:t>a</w:t>
      </w:r>
      <w:r w:rsidR="005677D7">
        <w:rPr>
          <w:rFonts w:ascii="Comic Sans MS" w:eastAsia="Batang" w:hAnsi="Comic Sans MS"/>
          <w:sz w:val="28"/>
          <w:szCs w:val="28"/>
          <w:lang w:val="ro-RO"/>
        </w:rPr>
        <w:t>m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coordonat o </w:t>
      </w:r>
      <w:r w:rsidR="00BA5C7E">
        <w:rPr>
          <w:rFonts w:ascii="Comic Sans MS" w:eastAsia="Batang" w:hAnsi="Comic Sans MS"/>
          <w:sz w:val="28"/>
          <w:szCs w:val="28"/>
          <w:lang w:val="ro-RO"/>
        </w:rPr>
        <w:t>tabără</w:t>
      </w:r>
      <w:r w:rsidR="002D262F">
        <w:rPr>
          <w:rFonts w:ascii="Comic Sans MS" w:eastAsia="Batang" w:hAnsi="Comic Sans MS"/>
          <w:sz w:val="28"/>
          <w:szCs w:val="28"/>
          <w:lang w:val="ro-RO"/>
        </w:rPr>
        <w:t xml:space="preserve"> parohială la Mărișel pentru 25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de tineri.</w:t>
      </w:r>
    </w:p>
    <w:p w:rsidR="00FE5997" w:rsidRDefault="00E221CC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 w:rsidRPr="00E221CC">
        <w:rPr>
          <w:rFonts w:ascii="Comic Sans MS" w:eastAsia="Batang" w:hAnsi="Comic Sans MS"/>
          <w:b/>
          <w:sz w:val="28"/>
          <w:szCs w:val="28"/>
          <w:lang w:val="ro-RO"/>
        </w:rPr>
        <w:t>8.</w:t>
      </w:r>
      <w:r>
        <w:rPr>
          <w:rFonts w:ascii="Comic Sans MS" w:eastAsia="Batang" w:hAnsi="Comic Sans MS"/>
          <w:b/>
          <w:sz w:val="28"/>
          <w:szCs w:val="28"/>
          <w:lang w:val="ro-RO"/>
        </w:rPr>
        <w:t xml:space="preserve"> În perioada 29-30 iulie 2017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, </w:t>
      </w:r>
      <w:r w:rsidR="008B1A0C" w:rsidRPr="008B1A0C">
        <w:rPr>
          <w:rFonts w:ascii="Comic Sans MS" w:eastAsia="Batang" w:hAnsi="Comic Sans MS"/>
          <w:sz w:val="28"/>
          <w:szCs w:val="28"/>
          <w:lang w:val="ro-RO"/>
        </w:rPr>
        <w:t>n</w:t>
      </w:r>
      <w:r w:rsidRPr="00E221CC">
        <w:rPr>
          <w:rFonts w:ascii="Comic Sans MS" w:eastAsia="Batang" w:hAnsi="Comic Sans MS"/>
          <w:sz w:val="28"/>
          <w:szCs w:val="28"/>
          <w:lang w:val="ro-RO"/>
        </w:rPr>
        <w:t>e-</w:t>
      </w:r>
      <w:r>
        <w:rPr>
          <w:rFonts w:ascii="Comic Sans MS" w:eastAsia="Batang" w:hAnsi="Comic Sans MS"/>
          <w:sz w:val="28"/>
          <w:szCs w:val="28"/>
          <w:lang w:val="ro-RO"/>
        </w:rPr>
        <w:t>am alipit cu 15 tineri la grupul de tineri din Protopopiatul Cluj I care au participat la ITO Bistrița.</w:t>
      </w:r>
    </w:p>
    <w:p w:rsidR="00CB1CE1" w:rsidRDefault="00E221CC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t>9</w:t>
      </w:r>
      <w:r w:rsidR="002E014D">
        <w:rPr>
          <w:rFonts w:ascii="Comic Sans MS" w:eastAsia="Batang" w:hAnsi="Comic Sans MS"/>
          <w:b/>
          <w:sz w:val="28"/>
          <w:szCs w:val="28"/>
          <w:lang w:val="ro-RO"/>
        </w:rPr>
        <w:t xml:space="preserve">. În perioada </w:t>
      </w:r>
      <w:r w:rsidR="00FE5997">
        <w:rPr>
          <w:rFonts w:ascii="Comic Sans MS" w:eastAsia="Batang" w:hAnsi="Comic Sans MS"/>
          <w:b/>
          <w:sz w:val="28"/>
          <w:szCs w:val="28"/>
          <w:lang w:val="ro-RO"/>
        </w:rPr>
        <w:t>26</w:t>
      </w:r>
      <w:r w:rsidR="00CD482E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FC74B1">
        <w:rPr>
          <w:rFonts w:ascii="Comic Sans MS" w:eastAsia="Batang" w:hAnsi="Comic Sans MS"/>
          <w:b/>
          <w:sz w:val="28"/>
          <w:szCs w:val="28"/>
          <w:lang w:val="ro-RO"/>
        </w:rPr>
        <w:t>iun</w:t>
      </w:r>
      <w:r w:rsidR="002E014D">
        <w:rPr>
          <w:rFonts w:ascii="Comic Sans MS" w:eastAsia="Batang" w:hAnsi="Comic Sans MS"/>
          <w:b/>
          <w:sz w:val="28"/>
          <w:szCs w:val="28"/>
          <w:lang w:val="ro-RO"/>
        </w:rPr>
        <w:t>i</w:t>
      </w:r>
      <w:r w:rsidR="00CD482E">
        <w:rPr>
          <w:rFonts w:ascii="Comic Sans MS" w:eastAsia="Batang" w:hAnsi="Comic Sans MS"/>
          <w:b/>
          <w:sz w:val="28"/>
          <w:szCs w:val="28"/>
          <w:lang w:val="ro-RO"/>
        </w:rPr>
        <w:t>e–</w:t>
      </w:r>
      <w:r w:rsidR="00FE5997">
        <w:rPr>
          <w:rFonts w:ascii="Comic Sans MS" w:eastAsia="Batang" w:hAnsi="Comic Sans MS"/>
          <w:b/>
          <w:sz w:val="28"/>
          <w:szCs w:val="28"/>
          <w:lang w:val="ro-RO"/>
        </w:rPr>
        <w:t>26</w:t>
      </w:r>
      <w:r w:rsidR="00CB1CE1" w:rsidRPr="00CB1CE1">
        <w:rPr>
          <w:rFonts w:ascii="Comic Sans MS" w:eastAsia="Batang" w:hAnsi="Comic Sans MS"/>
          <w:b/>
          <w:sz w:val="28"/>
          <w:szCs w:val="28"/>
          <w:lang w:val="ro-RO"/>
        </w:rPr>
        <w:t xml:space="preserve"> august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2E014D">
        <w:rPr>
          <w:rFonts w:ascii="Comic Sans MS" w:eastAsia="Batang" w:hAnsi="Comic Sans MS"/>
          <w:b/>
          <w:sz w:val="28"/>
          <w:szCs w:val="28"/>
          <w:lang w:val="ro-RO"/>
        </w:rPr>
        <w:t>201</w:t>
      </w:r>
      <w:r w:rsidR="002D262F">
        <w:rPr>
          <w:rFonts w:ascii="Comic Sans MS" w:eastAsia="Batang" w:hAnsi="Comic Sans MS"/>
          <w:b/>
          <w:sz w:val="28"/>
          <w:szCs w:val="28"/>
          <w:lang w:val="ro-RO"/>
        </w:rPr>
        <w:t>7</w:t>
      </w:r>
      <w:r w:rsidR="008B1A0C">
        <w:rPr>
          <w:rFonts w:ascii="Comic Sans MS" w:eastAsia="Batang" w:hAnsi="Comic Sans MS"/>
          <w:b/>
          <w:sz w:val="28"/>
          <w:szCs w:val="28"/>
          <w:lang w:val="ro-RO"/>
        </w:rPr>
        <w:t>,</w:t>
      </w:r>
      <w:r w:rsidR="00CD482E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8B1A0C">
        <w:rPr>
          <w:rFonts w:ascii="Comic Sans MS" w:eastAsia="Batang" w:hAnsi="Comic Sans MS"/>
          <w:sz w:val="28"/>
          <w:szCs w:val="28"/>
          <w:lang w:val="ro-RO"/>
        </w:rPr>
        <w:t>a</w:t>
      </w:r>
      <w:r w:rsidR="005677D7">
        <w:rPr>
          <w:rFonts w:ascii="Comic Sans MS" w:eastAsia="Batang" w:hAnsi="Comic Sans MS"/>
          <w:sz w:val="28"/>
          <w:szCs w:val="28"/>
          <w:lang w:val="ro-RO"/>
        </w:rPr>
        <w:t>m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organizat</w:t>
      </w:r>
      <w:r w:rsidR="005677D7">
        <w:rPr>
          <w:rFonts w:ascii="Comic Sans MS" w:eastAsia="Batang" w:hAnsi="Comic Sans MS"/>
          <w:sz w:val="28"/>
          <w:szCs w:val="28"/>
          <w:lang w:val="ro-RO"/>
        </w:rPr>
        <w:t xml:space="preserve"> pe perioada verii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>8 tabere pentru copii și</w:t>
      </w:r>
      <w:r w:rsidR="00CD482E">
        <w:rPr>
          <w:rFonts w:ascii="Comic Sans MS" w:eastAsia="Batang" w:hAnsi="Comic Sans MS"/>
          <w:sz w:val="28"/>
          <w:szCs w:val="28"/>
          <w:lang w:val="ro-RO"/>
        </w:rPr>
        <w:t xml:space="preserve"> adolescenți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la</w:t>
      </w:r>
      <w:r w:rsidR="00CD482E">
        <w:rPr>
          <w:rFonts w:ascii="Comic Sans MS" w:eastAsia="Batang" w:hAnsi="Comic Sans MS"/>
          <w:sz w:val="28"/>
          <w:szCs w:val="28"/>
          <w:lang w:val="ro-RO"/>
        </w:rPr>
        <w:t xml:space="preserve"> Sânge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>orz-Băi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 xml:space="preserve"> și</w:t>
      </w:r>
      <w:r w:rsidR="002E014D">
        <w:rPr>
          <w:rFonts w:ascii="Comic Sans MS" w:eastAsia="Batang" w:hAnsi="Comic Sans MS"/>
          <w:sz w:val="28"/>
          <w:szCs w:val="28"/>
          <w:lang w:val="ro-RO"/>
        </w:rPr>
        <w:t xml:space="preserve"> Mărișel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. </w:t>
      </w:r>
      <w:r w:rsidR="005E57DF">
        <w:rPr>
          <w:rFonts w:ascii="Comic Sans MS" w:eastAsia="Batang" w:hAnsi="Comic Sans MS"/>
          <w:sz w:val="28"/>
          <w:szCs w:val="28"/>
          <w:lang w:val="ro-RO"/>
        </w:rPr>
        <w:t>De aceste tabere</w:t>
      </w:r>
      <w:r w:rsidR="00CD482E">
        <w:rPr>
          <w:rFonts w:ascii="Comic Sans MS" w:eastAsia="Batang" w:hAnsi="Comic Sans MS"/>
          <w:sz w:val="28"/>
          <w:szCs w:val="28"/>
          <w:lang w:val="ro-RO"/>
        </w:rPr>
        <w:t xml:space="preserve"> au beneficiat 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>peste</w:t>
      </w:r>
      <w:r w:rsidR="00FC74B1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>60</w:t>
      </w:r>
      <w:r w:rsidR="00CD482E">
        <w:rPr>
          <w:rFonts w:ascii="Comic Sans MS" w:eastAsia="Batang" w:hAnsi="Comic Sans MS"/>
          <w:sz w:val="28"/>
          <w:szCs w:val="28"/>
          <w:lang w:val="ro-RO"/>
        </w:rPr>
        <w:t xml:space="preserve">0 de </w:t>
      </w:r>
      <w:r w:rsidR="00FC74B1">
        <w:rPr>
          <w:rFonts w:ascii="Comic Sans MS" w:eastAsia="Batang" w:hAnsi="Comic Sans MS"/>
          <w:sz w:val="28"/>
          <w:szCs w:val="28"/>
          <w:lang w:val="ro-RO"/>
        </w:rPr>
        <w:t>beneficiari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>, fiind realizate cu ajutorul a peste 100 de voluntari</w:t>
      </w:r>
      <w:r w:rsidR="00AE7067">
        <w:rPr>
          <w:rFonts w:ascii="Comic Sans MS" w:eastAsia="Batang" w:hAnsi="Comic Sans MS"/>
          <w:sz w:val="28"/>
          <w:szCs w:val="28"/>
          <w:lang w:val="ro-RO"/>
        </w:rPr>
        <w:t xml:space="preserve"> tineri</w:t>
      </w:r>
      <w:r w:rsidR="00FE5997">
        <w:rPr>
          <w:rFonts w:ascii="Comic Sans MS" w:eastAsia="Batang" w:hAnsi="Comic Sans MS"/>
          <w:sz w:val="28"/>
          <w:szCs w:val="28"/>
          <w:lang w:val="ro-RO"/>
        </w:rPr>
        <w:t>.</w:t>
      </w:r>
    </w:p>
    <w:p w:rsidR="00FE5997" w:rsidRDefault="00FE5997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</w:p>
    <w:p w:rsidR="00CB1CE1" w:rsidRDefault="00E221CC" w:rsidP="00CB1CE1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lastRenderedPageBreak/>
        <w:t>10</w:t>
      </w:r>
      <w:r w:rsidR="00AE7067" w:rsidRPr="00AE7067">
        <w:rPr>
          <w:rFonts w:ascii="Comic Sans MS" w:eastAsia="Batang" w:hAnsi="Comic Sans MS"/>
          <w:b/>
          <w:sz w:val="28"/>
          <w:szCs w:val="28"/>
          <w:lang w:val="ro-RO"/>
        </w:rPr>
        <w:t>. În perioada 21-26 august 2017</w:t>
      </w:r>
      <w:r w:rsidR="00E25D7A">
        <w:rPr>
          <w:rFonts w:ascii="Comic Sans MS" w:eastAsia="Batang" w:hAnsi="Comic Sans MS"/>
          <w:b/>
          <w:sz w:val="28"/>
          <w:szCs w:val="28"/>
          <w:lang w:val="ro-RO"/>
        </w:rPr>
        <w:t xml:space="preserve">, </w:t>
      </w:r>
      <w:r w:rsidR="00E25D7A" w:rsidRPr="00E25D7A">
        <w:rPr>
          <w:rFonts w:ascii="Comic Sans MS" w:eastAsia="Batang" w:hAnsi="Comic Sans MS"/>
          <w:sz w:val="28"/>
          <w:szCs w:val="28"/>
          <w:lang w:val="ro-RO"/>
        </w:rPr>
        <w:t>a</w:t>
      </w:r>
      <w:r w:rsidR="00AE7067" w:rsidRPr="00E25D7A">
        <w:rPr>
          <w:rFonts w:ascii="Comic Sans MS" w:eastAsia="Batang" w:hAnsi="Comic Sans MS"/>
          <w:sz w:val="28"/>
          <w:szCs w:val="28"/>
          <w:lang w:val="ro-RO"/>
        </w:rPr>
        <w:t>m</w:t>
      </w:r>
      <w:r w:rsidR="00AE7067">
        <w:rPr>
          <w:rFonts w:ascii="Comic Sans MS" w:eastAsia="Batang" w:hAnsi="Comic Sans MS"/>
          <w:sz w:val="28"/>
          <w:szCs w:val="28"/>
          <w:lang w:val="ro-RO"/>
        </w:rPr>
        <w:t xml:space="preserve"> organizat </w:t>
      </w:r>
      <w:r w:rsidR="00997E9A">
        <w:rPr>
          <w:rFonts w:ascii="Comic Sans MS" w:eastAsia="Batang" w:hAnsi="Comic Sans MS"/>
          <w:sz w:val="28"/>
          <w:szCs w:val="28"/>
          <w:lang w:val="ro-RO"/>
        </w:rPr>
        <w:t>a doua ediție a taberei ”Tradiție și noutate”, la Mănăstirea Nicula, pentru 35 de tineri, reprezentanți din majoritatea eparhiilor din Patriarhiei.</w:t>
      </w:r>
    </w:p>
    <w:p w:rsidR="00E221CC" w:rsidRDefault="00E221CC" w:rsidP="00D724D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 w:rsidRPr="00E221CC">
        <w:rPr>
          <w:rFonts w:ascii="Comic Sans MS" w:eastAsia="Batang" w:hAnsi="Comic Sans MS"/>
          <w:b/>
          <w:sz w:val="28"/>
          <w:szCs w:val="28"/>
          <w:lang w:val="ro-RO"/>
        </w:rPr>
        <w:t>11</w:t>
      </w:r>
      <w:r w:rsidR="00CD482E">
        <w:rPr>
          <w:rFonts w:ascii="Comic Sans MS" w:eastAsia="Batang" w:hAnsi="Comic Sans MS"/>
          <w:b/>
          <w:sz w:val="28"/>
          <w:szCs w:val="28"/>
          <w:lang w:val="ro-RO"/>
        </w:rPr>
        <w:t>. În</w:t>
      </w:r>
      <w:r w:rsidR="00D85B12">
        <w:rPr>
          <w:rFonts w:ascii="Comic Sans MS" w:eastAsia="Batang" w:hAnsi="Comic Sans MS"/>
          <w:b/>
          <w:sz w:val="28"/>
          <w:szCs w:val="28"/>
          <w:lang w:val="ro-RO"/>
        </w:rPr>
        <w:t xml:space="preserve"> perioada</w:t>
      </w:r>
      <w:r w:rsidR="00CD482E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AA0DC8">
        <w:rPr>
          <w:rFonts w:ascii="Comic Sans MS" w:eastAsia="Batang" w:hAnsi="Comic Sans MS"/>
          <w:b/>
          <w:sz w:val="28"/>
          <w:szCs w:val="28"/>
          <w:lang w:val="ro-RO"/>
        </w:rPr>
        <w:t>1-4 septembrie</w:t>
      </w:r>
      <w:r w:rsidR="00CB1CE1" w:rsidRPr="00CB1CE1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997E9A">
        <w:rPr>
          <w:rFonts w:ascii="Comic Sans MS" w:eastAsia="Batang" w:hAnsi="Comic Sans MS"/>
          <w:b/>
          <w:sz w:val="28"/>
          <w:szCs w:val="28"/>
          <w:lang w:val="ro-RO"/>
        </w:rPr>
        <w:t>2017</w:t>
      </w:r>
      <w:r w:rsidR="00E25D7A">
        <w:rPr>
          <w:rFonts w:ascii="Comic Sans MS" w:eastAsia="Batang" w:hAnsi="Comic Sans MS"/>
          <w:sz w:val="28"/>
          <w:szCs w:val="28"/>
          <w:lang w:val="ro-RO"/>
        </w:rPr>
        <w:t>, a</w:t>
      </w:r>
      <w:r w:rsidR="00997E9A">
        <w:rPr>
          <w:rFonts w:ascii="Comic Sans MS" w:eastAsia="Batang" w:hAnsi="Comic Sans MS"/>
          <w:sz w:val="28"/>
          <w:szCs w:val="28"/>
          <w:lang w:val="ro-RO"/>
        </w:rPr>
        <w:t>m participat cu 15</w:t>
      </w:r>
      <w:r w:rsidR="00AA0DC8">
        <w:rPr>
          <w:rFonts w:ascii="Comic Sans MS" w:eastAsia="Batang" w:hAnsi="Comic Sans MS"/>
          <w:sz w:val="28"/>
          <w:szCs w:val="28"/>
          <w:lang w:val="ro-RO"/>
        </w:rPr>
        <w:t xml:space="preserve">0 </w:t>
      </w:r>
      <w:r w:rsidR="00997E9A">
        <w:rPr>
          <w:rFonts w:ascii="Comic Sans MS" w:eastAsia="Batang" w:hAnsi="Comic Sans MS"/>
          <w:sz w:val="28"/>
          <w:szCs w:val="28"/>
          <w:lang w:val="ro-RO"/>
        </w:rPr>
        <w:t xml:space="preserve">de </w:t>
      </w:r>
      <w:r w:rsidR="00AA0DC8">
        <w:rPr>
          <w:rFonts w:ascii="Comic Sans MS" w:eastAsia="Batang" w:hAnsi="Comic Sans MS"/>
          <w:sz w:val="28"/>
          <w:szCs w:val="28"/>
          <w:lang w:val="ro-RO"/>
        </w:rPr>
        <w:t xml:space="preserve">tineri la Întâlnirea Tinerilor Ortodocși din toată lumea de la </w:t>
      </w:r>
      <w:r w:rsidR="00997E9A">
        <w:rPr>
          <w:rFonts w:ascii="Comic Sans MS" w:eastAsia="Batang" w:hAnsi="Comic Sans MS"/>
          <w:sz w:val="28"/>
          <w:szCs w:val="28"/>
          <w:lang w:val="ro-RO"/>
        </w:rPr>
        <w:t>Iași</w:t>
      </w:r>
      <w:r w:rsidR="00AA0DC8">
        <w:rPr>
          <w:rFonts w:ascii="Comic Sans MS" w:eastAsia="Batang" w:hAnsi="Comic Sans MS"/>
          <w:sz w:val="28"/>
          <w:szCs w:val="28"/>
          <w:lang w:val="ro-RO"/>
        </w:rPr>
        <w:t>.</w:t>
      </w:r>
    </w:p>
    <w:p w:rsidR="00DD51B1" w:rsidRPr="00E221CC" w:rsidRDefault="00DD51B1" w:rsidP="00D724D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 w:rsidRPr="00DD51B1">
        <w:rPr>
          <w:rFonts w:ascii="Comic Sans MS" w:eastAsia="Batang" w:hAnsi="Comic Sans MS"/>
          <w:b/>
          <w:sz w:val="28"/>
          <w:szCs w:val="28"/>
          <w:lang w:val="ro-RO"/>
        </w:rPr>
        <w:t>12.</w:t>
      </w:r>
      <w:r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P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În </w:t>
      </w:r>
      <w:r w:rsidR="0039092C" w:rsidRPr="008B1A0C">
        <w:rPr>
          <w:rFonts w:ascii="Comic Sans MS" w:eastAsia="Batang" w:hAnsi="Comic Sans MS"/>
          <w:b/>
          <w:sz w:val="28"/>
          <w:szCs w:val="28"/>
          <w:lang w:val="ro-RO"/>
        </w:rPr>
        <w:t xml:space="preserve">perioada 29 septembrie – 1 octombrie </w:t>
      </w:r>
      <w:r w:rsidR="008B1A0C" w:rsidRPr="008B1A0C">
        <w:rPr>
          <w:rFonts w:ascii="Comic Sans MS" w:eastAsia="Batang" w:hAnsi="Comic Sans MS"/>
          <w:b/>
          <w:sz w:val="28"/>
          <w:szCs w:val="28"/>
          <w:lang w:val="ro-RO"/>
        </w:rPr>
        <w:t>2017</w:t>
      </w:r>
      <w:r w:rsidR="008B1A0C">
        <w:rPr>
          <w:rFonts w:ascii="Comic Sans MS" w:eastAsia="Batang" w:hAnsi="Comic Sans MS"/>
          <w:sz w:val="28"/>
          <w:szCs w:val="28"/>
          <w:lang w:val="ro-RO"/>
        </w:rPr>
        <w:t xml:space="preserve">, în urma </w:t>
      </w:r>
      <w:r w:rsidRPr="008B1A0C">
        <w:rPr>
          <w:rFonts w:ascii="Comic Sans MS" w:eastAsia="Batang" w:hAnsi="Comic Sans MS"/>
          <w:sz w:val="28"/>
          <w:szCs w:val="28"/>
          <w:lang w:val="ro-RO"/>
        </w:rPr>
        <w:t>p</w:t>
      </w:r>
      <w:r w:rsidRPr="008B1A0C">
        <w:rPr>
          <w:rFonts w:ascii="Comic Sans MS" w:eastAsia="Batang" w:hAnsi="Comic Sans MS"/>
          <w:sz w:val="28"/>
          <w:szCs w:val="28"/>
          <w:lang w:val="ro-RO"/>
        </w:rPr>
        <w:t>arteneriat</w:t>
      </w:r>
      <w:r w:rsidRPr="008B1A0C">
        <w:rPr>
          <w:rFonts w:ascii="Comic Sans MS" w:eastAsia="Batang" w:hAnsi="Comic Sans MS"/>
          <w:sz w:val="28"/>
          <w:szCs w:val="28"/>
          <w:lang w:val="ro-RO"/>
        </w:rPr>
        <w:t>ului încheiat</w:t>
      </w:r>
      <w:r w:rsidRPr="008B1A0C">
        <w:rPr>
          <w:rFonts w:ascii="Comic Sans MS" w:eastAsia="Batang" w:hAnsi="Comic Sans MS"/>
          <w:sz w:val="28"/>
          <w:szCs w:val="28"/>
          <w:lang w:val="ro-RO"/>
        </w:rPr>
        <w:t xml:space="preserve"> cu Centrul pentru Protecția Copilului dn Beclean</w:t>
      </w:r>
      <w:r w:rsidR="00E25D7A">
        <w:rPr>
          <w:rFonts w:ascii="Comic Sans MS" w:eastAsia="Batang" w:hAnsi="Comic Sans MS"/>
          <w:sz w:val="28"/>
          <w:szCs w:val="28"/>
          <w:lang w:val="ro-RO"/>
        </w:rPr>
        <w:t>,</w:t>
      </w:r>
      <w:r>
        <w:rPr>
          <w:rFonts w:ascii="Comic Sans MS" w:eastAsia="Batang" w:hAnsi="Comic Sans MS"/>
          <w:sz w:val="28"/>
          <w:szCs w:val="28"/>
          <w:lang w:val="ro-RO"/>
        </w:rPr>
        <w:t xml:space="preserve"> am organizat </w:t>
      </w:r>
      <w:r w:rsidR="0039092C">
        <w:rPr>
          <w:rFonts w:ascii="Comic Sans MS" w:eastAsia="Batang" w:hAnsi="Comic Sans MS"/>
          <w:sz w:val="28"/>
          <w:szCs w:val="28"/>
          <w:lang w:val="ro-RO"/>
        </w:rPr>
        <w:t xml:space="preserve">și tabăra pentru </w:t>
      </w:r>
      <w:r w:rsidR="008B1A0C">
        <w:rPr>
          <w:rFonts w:ascii="Comic Sans MS" w:eastAsia="Batang" w:hAnsi="Comic Sans MS"/>
          <w:sz w:val="28"/>
          <w:szCs w:val="28"/>
          <w:lang w:val="ro-RO"/>
        </w:rPr>
        <w:t xml:space="preserve">40 de </w:t>
      </w:r>
      <w:r w:rsidR="0039092C">
        <w:rPr>
          <w:rFonts w:ascii="Comic Sans MS" w:eastAsia="Batang" w:hAnsi="Comic Sans MS"/>
          <w:sz w:val="28"/>
          <w:szCs w:val="28"/>
          <w:lang w:val="ro-RO"/>
        </w:rPr>
        <w:t>copii și adolescenți de la Centru la Centrul de la Sângeorz-Băi</w:t>
      </w:r>
      <w:r w:rsidR="008B1A0C">
        <w:rPr>
          <w:rFonts w:ascii="Comic Sans MS" w:eastAsia="Batang" w:hAnsi="Comic Sans MS"/>
          <w:sz w:val="28"/>
          <w:szCs w:val="28"/>
          <w:lang w:val="ro-RO"/>
        </w:rPr>
        <w:t>, cu implicarea a 10 voluntari.</w:t>
      </w:r>
    </w:p>
    <w:p w:rsidR="00E221CC" w:rsidRDefault="00DD51B1" w:rsidP="00D724D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t>13</w:t>
      </w:r>
      <w:r w:rsidR="00AA0DC8">
        <w:rPr>
          <w:rFonts w:ascii="Comic Sans MS" w:eastAsia="Batang" w:hAnsi="Comic Sans MS"/>
          <w:b/>
          <w:sz w:val="28"/>
          <w:szCs w:val="28"/>
          <w:lang w:val="ro-RO"/>
        </w:rPr>
        <w:t xml:space="preserve">. În </w:t>
      </w:r>
      <w:r w:rsidR="00D85B12">
        <w:rPr>
          <w:rFonts w:ascii="Comic Sans MS" w:eastAsia="Batang" w:hAnsi="Comic Sans MS"/>
          <w:b/>
          <w:sz w:val="28"/>
          <w:szCs w:val="28"/>
          <w:lang w:val="ro-RO"/>
        </w:rPr>
        <w:t xml:space="preserve">perioada </w:t>
      </w:r>
      <w:r w:rsidR="00E221CC">
        <w:rPr>
          <w:rFonts w:ascii="Comic Sans MS" w:eastAsia="Batang" w:hAnsi="Comic Sans MS"/>
          <w:b/>
          <w:sz w:val="28"/>
          <w:szCs w:val="28"/>
          <w:lang w:val="ro-RO"/>
        </w:rPr>
        <w:t>20-22</w:t>
      </w:r>
      <w:r w:rsidR="00CB1CE1" w:rsidRPr="00CB1CE1">
        <w:rPr>
          <w:rFonts w:ascii="Comic Sans MS" w:eastAsia="Batang" w:hAnsi="Comic Sans MS"/>
          <w:b/>
          <w:sz w:val="28"/>
          <w:szCs w:val="28"/>
          <w:lang w:val="ro-RO"/>
        </w:rPr>
        <w:t xml:space="preserve"> </w:t>
      </w:r>
      <w:r w:rsidR="00E221CC">
        <w:rPr>
          <w:rFonts w:ascii="Comic Sans MS" w:eastAsia="Batang" w:hAnsi="Comic Sans MS"/>
          <w:b/>
          <w:sz w:val="28"/>
          <w:szCs w:val="28"/>
          <w:lang w:val="ro-RO"/>
        </w:rPr>
        <w:t>octomb</w:t>
      </w:r>
      <w:r w:rsidR="00AA0DC8">
        <w:rPr>
          <w:rFonts w:ascii="Comic Sans MS" w:eastAsia="Batang" w:hAnsi="Comic Sans MS"/>
          <w:b/>
          <w:sz w:val="28"/>
          <w:szCs w:val="28"/>
          <w:lang w:val="ro-RO"/>
        </w:rPr>
        <w:t>rie 201</w:t>
      </w:r>
      <w:r w:rsidR="00E221CC">
        <w:rPr>
          <w:rFonts w:ascii="Comic Sans MS" w:eastAsia="Batang" w:hAnsi="Comic Sans MS"/>
          <w:b/>
          <w:sz w:val="28"/>
          <w:szCs w:val="28"/>
          <w:lang w:val="ro-RO"/>
        </w:rPr>
        <w:t>7</w:t>
      </w:r>
      <w:r w:rsidR="00DA255E">
        <w:rPr>
          <w:rFonts w:ascii="Comic Sans MS" w:eastAsia="Batang" w:hAnsi="Comic Sans MS"/>
          <w:sz w:val="28"/>
          <w:szCs w:val="28"/>
          <w:lang w:val="ro-RO"/>
        </w:rPr>
        <w:t>, a</w:t>
      </w:r>
      <w:r w:rsidR="005677D7">
        <w:rPr>
          <w:rFonts w:ascii="Comic Sans MS" w:eastAsia="Batang" w:hAnsi="Comic Sans MS"/>
          <w:sz w:val="28"/>
          <w:szCs w:val="28"/>
          <w:lang w:val="ro-RO"/>
        </w:rPr>
        <w:t>m</w:t>
      </w:r>
      <w:r w:rsidR="00D724DB">
        <w:rPr>
          <w:rFonts w:ascii="Comic Sans MS" w:eastAsia="Batang" w:hAnsi="Comic Sans MS"/>
          <w:sz w:val="28"/>
          <w:szCs w:val="28"/>
          <w:lang w:val="ro-RO"/>
        </w:rPr>
        <w:t xml:space="preserve"> organizat </w:t>
      </w:r>
      <w:r w:rsidR="003E3CB8" w:rsidRPr="00CB1CE1">
        <w:rPr>
          <w:rFonts w:ascii="Comic Sans MS" w:eastAsia="Batang" w:hAnsi="Comic Sans MS"/>
          <w:sz w:val="28"/>
          <w:szCs w:val="28"/>
          <w:lang w:val="ro-RO"/>
        </w:rPr>
        <w:t>l</w:t>
      </w:r>
      <w:r w:rsidR="003E3CB8">
        <w:rPr>
          <w:rFonts w:ascii="Comic Sans MS" w:eastAsia="Batang" w:hAnsi="Comic Sans MS"/>
          <w:sz w:val="28"/>
          <w:szCs w:val="28"/>
          <w:lang w:val="ro-RO"/>
        </w:rPr>
        <w:t>a Centrul de tineret de la Sângeorz-Bă</w:t>
      </w:r>
      <w:r w:rsidR="003E3CB8" w:rsidRPr="00CB1CE1">
        <w:rPr>
          <w:rFonts w:ascii="Comic Sans MS" w:eastAsia="Batang" w:hAnsi="Comic Sans MS"/>
          <w:sz w:val="28"/>
          <w:szCs w:val="28"/>
          <w:lang w:val="ro-RO"/>
        </w:rPr>
        <w:t>i</w:t>
      </w:r>
      <w:r w:rsidR="003E3CB8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D85B12">
        <w:rPr>
          <w:rFonts w:ascii="Comic Sans MS" w:eastAsia="Batang" w:hAnsi="Comic Sans MS"/>
          <w:sz w:val="28"/>
          <w:szCs w:val="28"/>
          <w:lang w:val="ro-RO"/>
        </w:rPr>
        <w:t>tabăra</w:t>
      </w:r>
      <w:r w:rsidR="00D724DB">
        <w:rPr>
          <w:rFonts w:ascii="Comic Sans MS" w:eastAsia="Batang" w:hAnsi="Comic Sans MS"/>
          <w:sz w:val="28"/>
          <w:szCs w:val="28"/>
          <w:lang w:val="ro-RO"/>
        </w:rPr>
        <w:t xml:space="preserve"> </w:t>
      </w:r>
      <w:r w:rsidR="00CB1CE1" w:rsidRPr="00CB1CE1">
        <w:rPr>
          <w:rFonts w:ascii="Comic Sans MS" w:eastAsia="Batang" w:hAnsi="Comic Sans MS"/>
          <w:sz w:val="28"/>
          <w:szCs w:val="28"/>
          <w:lang w:val="ro-RO"/>
        </w:rPr>
        <w:t xml:space="preserve">voluntarilor din taberele </w:t>
      </w:r>
      <w:r w:rsidR="00B46872">
        <w:rPr>
          <w:rFonts w:ascii="Comic Sans MS" w:eastAsia="Batang" w:hAnsi="Comic Sans MS"/>
          <w:sz w:val="28"/>
          <w:szCs w:val="28"/>
          <w:lang w:val="ro-RO"/>
        </w:rPr>
        <w:t>pentru copii și adolescenți</w:t>
      </w:r>
      <w:r w:rsidR="003E3CB8">
        <w:rPr>
          <w:rFonts w:ascii="Comic Sans MS" w:eastAsia="Batang" w:hAnsi="Comic Sans MS"/>
          <w:sz w:val="28"/>
          <w:szCs w:val="28"/>
          <w:lang w:val="ro-RO"/>
        </w:rPr>
        <w:t>, ediția a II</w:t>
      </w:r>
      <w:r w:rsidR="00E221CC">
        <w:rPr>
          <w:rFonts w:ascii="Comic Sans MS" w:eastAsia="Batang" w:hAnsi="Comic Sans MS"/>
          <w:sz w:val="28"/>
          <w:szCs w:val="28"/>
          <w:lang w:val="ro-RO"/>
        </w:rPr>
        <w:t>I</w:t>
      </w:r>
      <w:r w:rsidR="003E3CB8">
        <w:rPr>
          <w:rFonts w:ascii="Comic Sans MS" w:eastAsia="Batang" w:hAnsi="Comic Sans MS"/>
          <w:sz w:val="28"/>
          <w:szCs w:val="28"/>
          <w:lang w:val="ro-RO"/>
        </w:rPr>
        <w:t>-a</w:t>
      </w:r>
      <w:r w:rsidR="00E221CC">
        <w:rPr>
          <w:rFonts w:ascii="Comic Sans MS" w:eastAsia="Batang" w:hAnsi="Comic Sans MS"/>
          <w:sz w:val="28"/>
          <w:szCs w:val="28"/>
          <w:lang w:val="ro-RO"/>
        </w:rPr>
        <w:t>. Au participat 6</w:t>
      </w:r>
      <w:r w:rsidR="00D724DB">
        <w:rPr>
          <w:rFonts w:ascii="Comic Sans MS" w:eastAsia="Batang" w:hAnsi="Comic Sans MS"/>
          <w:sz w:val="28"/>
          <w:szCs w:val="28"/>
          <w:lang w:val="ro-RO"/>
        </w:rPr>
        <w:t>0 de voluntari</w:t>
      </w:r>
      <w:r w:rsidR="00B46872">
        <w:rPr>
          <w:rFonts w:ascii="Comic Sans MS" w:eastAsia="Batang" w:hAnsi="Comic Sans MS"/>
          <w:sz w:val="28"/>
          <w:szCs w:val="28"/>
          <w:lang w:val="ro-RO"/>
        </w:rPr>
        <w:t>.</w:t>
      </w:r>
      <w:r w:rsidR="00282ADA">
        <w:rPr>
          <w:rFonts w:ascii="Comic Sans MS" w:eastAsia="Batang" w:hAnsi="Comic Sans MS"/>
          <w:sz w:val="28"/>
          <w:szCs w:val="28"/>
          <w:lang w:val="ro-RO"/>
        </w:rPr>
        <w:t xml:space="preserve"> </w:t>
      </w:r>
    </w:p>
    <w:p w:rsidR="00DD51B1" w:rsidRPr="00FC6E9D" w:rsidRDefault="00DD51B1" w:rsidP="00DD51B1">
      <w:pPr>
        <w:spacing w:after="0" w:line="360" w:lineRule="auto"/>
        <w:jc w:val="both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>14</w:t>
      </w:r>
      <w:r w:rsidRPr="00FC6E9D">
        <w:rPr>
          <w:rFonts w:ascii="Comic Sans MS" w:eastAsia="Batang" w:hAnsi="Comic Sans MS"/>
          <w:b/>
          <w:sz w:val="28"/>
          <w:szCs w:val="28"/>
        </w:rPr>
        <w:t xml:space="preserve">. </w:t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Pe</w:t>
      </w:r>
      <w:proofErr w:type="spellEnd"/>
      <w:r>
        <w:rPr>
          <w:rFonts w:ascii="Comic Sans MS" w:eastAsia="Batang" w:hAnsi="Comic Sans MS"/>
          <w:b/>
          <w:sz w:val="28"/>
          <w:szCs w:val="28"/>
        </w:rPr>
        <w:t xml:space="preserve"> 17-18 </w:t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noiembrie</w:t>
      </w:r>
      <w:proofErr w:type="spellEnd"/>
      <w:r>
        <w:rPr>
          <w:rFonts w:ascii="Comic Sans MS" w:eastAsia="Batang" w:hAnsi="Comic Sans MS"/>
          <w:b/>
          <w:sz w:val="28"/>
          <w:szCs w:val="28"/>
        </w:rPr>
        <w:t xml:space="preserve"> 2017</w:t>
      </w:r>
      <w:r w:rsidR="00DA255E">
        <w:rPr>
          <w:rFonts w:ascii="Comic Sans MS" w:eastAsia="Batang" w:hAnsi="Comic Sans MS"/>
          <w:b/>
          <w:sz w:val="28"/>
          <w:szCs w:val="28"/>
        </w:rPr>
        <w:t>,</w:t>
      </w:r>
      <w:r>
        <w:rPr>
          <w:rFonts w:ascii="Comic Sans MS" w:eastAsia="Batang" w:hAnsi="Comic Sans MS"/>
          <w:b/>
          <w:sz w:val="28"/>
          <w:szCs w:val="28"/>
        </w:rPr>
        <w:t xml:space="preserve"> </w:t>
      </w:r>
      <w:r w:rsidR="00DA255E" w:rsidRPr="00DA255E">
        <w:rPr>
          <w:rFonts w:ascii="Comic Sans MS" w:eastAsia="Batang" w:hAnsi="Comic Sans MS"/>
          <w:sz w:val="28"/>
          <w:szCs w:val="28"/>
        </w:rPr>
        <w:t>a</w:t>
      </w:r>
      <w:r>
        <w:rPr>
          <w:rFonts w:ascii="Comic Sans MS" w:eastAsia="Batang" w:hAnsi="Comic Sans MS"/>
          <w:sz w:val="28"/>
          <w:szCs w:val="28"/>
        </w:rPr>
        <w:t xml:space="preserve">m </w:t>
      </w:r>
      <w:proofErr w:type="spellStart"/>
      <w:r>
        <w:rPr>
          <w:rFonts w:ascii="Comic Sans MS" w:eastAsia="Batang" w:hAnsi="Comic Sans MS"/>
          <w:sz w:val="28"/>
          <w:szCs w:val="28"/>
        </w:rPr>
        <w:t>organizat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gramStart"/>
      <w:r>
        <w:rPr>
          <w:rFonts w:ascii="Comic Sans MS" w:eastAsia="Batang" w:hAnsi="Comic Sans MS"/>
          <w:sz w:val="28"/>
          <w:szCs w:val="28"/>
        </w:rPr>
        <w:t>un</w:t>
      </w:r>
      <w:proofErr w:type="gram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sz w:val="28"/>
          <w:szCs w:val="28"/>
        </w:rPr>
        <w:t>pelerinaj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la </w:t>
      </w:r>
      <w:proofErr w:type="spellStart"/>
      <w:r>
        <w:rPr>
          <w:rFonts w:ascii="Comic Sans MS" w:eastAsia="Batang" w:hAnsi="Comic Sans MS"/>
          <w:sz w:val="28"/>
          <w:szCs w:val="28"/>
        </w:rPr>
        <w:t>mănăstirile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sz w:val="28"/>
          <w:szCs w:val="28"/>
        </w:rPr>
        <w:t>bistrițene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sz w:val="28"/>
          <w:szCs w:val="28"/>
        </w:rPr>
        <w:t>Salva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sz w:val="28"/>
          <w:szCs w:val="28"/>
        </w:rPr>
        <w:t>Rebra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sz w:val="28"/>
          <w:szCs w:val="28"/>
        </w:rPr>
        <w:t>Cormaia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sz w:val="28"/>
          <w:szCs w:val="28"/>
        </w:rPr>
        <w:t>Strâmba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sz w:val="28"/>
          <w:szCs w:val="28"/>
        </w:rPr>
        <w:t>Nușeni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sz w:val="28"/>
          <w:szCs w:val="28"/>
        </w:rPr>
        <w:t>și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sz w:val="28"/>
          <w:szCs w:val="28"/>
        </w:rPr>
        <w:t>Dobric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, </w:t>
      </w:r>
      <w:proofErr w:type="spellStart"/>
      <w:r>
        <w:rPr>
          <w:rFonts w:ascii="Comic Sans MS" w:eastAsia="Batang" w:hAnsi="Comic Sans MS"/>
          <w:sz w:val="28"/>
          <w:szCs w:val="28"/>
        </w:rPr>
        <w:t>pentru</w:t>
      </w:r>
      <w:proofErr w:type="spellEnd"/>
      <w:r>
        <w:rPr>
          <w:rFonts w:ascii="Comic Sans MS" w:eastAsia="Batang" w:hAnsi="Comic Sans MS"/>
          <w:sz w:val="28"/>
          <w:szCs w:val="28"/>
        </w:rPr>
        <w:t xml:space="preserve"> 50 de </w:t>
      </w:r>
      <w:proofErr w:type="spellStart"/>
      <w:r>
        <w:rPr>
          <w:rFonts w:ascii="Comic Sans MS" w:eastAsia="Batang" w:hAnsi="Comic Sans MS"/>
          <w:sz w:val="28"/>
          <w:szCs w:val="28"/>
        </w:rPr>
        <w:t>tineri</w:t>
      </w:r>
      <w:proofErr w:type="spellEnd"/>
      <w:r>
        <w:rPr>
          <w:rFonts w:ascii="Comic Sans MS" w:eastAsia="Batang" w:hAnsi="Comic Sans MS"/>
          <w:sz w:val="28"/>
          <w:szCs w:val="28"/>
        </w:rPr>
        <w:t>.</w:t>
      </w:r>
    </w:p>
    <w:p w:rsidR="008B1A0C" w:rsidRDefault="00DD51B1" w:rsidP="00D724DB">
      <w:pPr>
        <w:spacing w:after="0" w:line="360" w:lineRule="auto"/>
        <w:jc w:val="both"/>
        <w:rPr>
          <w:rFonts w:ascii="Comic Sans MS" w:eastAsia="Batang" w:hAnsi="Comic Sans MS"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  <w:lang w:val="ro-RO"/>
        </w:rPr>
        <w:t>15</w:t>
      </w:r>
      <w:r w:rsidR="00D724DB" w:rsidRPr="000D2588">
        <w:rPr>
          <w:rFonts w:ascii="Comic Sans MS" w:eastAsia="Batang" w:hAnsi="Comic Sans MS"/>
          <w:b/>
          <w:sz w:val="28"/>
          <w:szCs w:val="28"/>
          <w:lang w:val="ro-RO"/>
        </w:rPr>
        <w:t xml:space="preserve">. </w:t>
      </w:r>
      <w:proofErr w:type="spellStart"/>
      <w:r w:rsidR="00D85B12">
        <w:rPr>
          <w:rFonts w:ascii="Comic Sans MS" w:eastAsia="Batang" w:hAnsi="Comic Sans MS"/>
          <w:b/>
          <w:sz w:val="28"/>
          <w:szCs w:val="28"/>
        </w:rPr>
        <w:t>Pe</w:t>
      </w:r>
      <w:proofErr w:type="spellEnd"/>
      <w:r w:rsidR="000D2588" w:rsidRPr="000D2588">
        <w:rPr>
          <w:rFonts w:ascii="Comic Sans MS" w:eastAsia="Batang" w:hAnsi="Comic Sans MS"/>
          <w:b/>
          <w:sz w:val="28"/>
          <w:szCs w:val="28"/>
        </w:rPr>
        <w:t xml:space="preserve"> </w:t>
      </w:r>
      <w:r w:rsidR="00E221CC">
        <w:rPr>
          <w:rFonts w:ascii="Comic Sans MS" w:eastAsia="Batang" w:hAnsi="Comic Sans MS"/>
          <w:b/>
          <w:sz w:val="28"/>
          <w:szCs w:val="28"/>
        </w:rPr>
        <w:t xml:space="preserve">24 </w:t>
      </w:r>
      <w:proofErr w:type="spellStart"/>
      <w:r w:rsidR="00E221CC">
        <w:rPr>
          <w:rFonts w:ascii="Comic Sans MS" w:eastAsia="Batang" w:hAnsi="Comic Sans MS"/>
          <w:b/>
          <w:sz w:val="28"/>
          <w:szCs w:val="28"/>
        </w:rPr>
        <w:t>noiembrie</w:t>
      </w:r>
      <w:proofErr w:type="spellEnd"/>
      <w:r w:rsidR="00E221CC">
        <w:rPr>
          <w:rFonts w:ascii="Comic Sans MS" w:eastAsia="Batang" w:hAnsi="Comic Sans MS"/>
          <w:b/>
          <w:sz w:val="28"/>
          <w:szCs w:val="28"/>
        </w:rPr>
        <w:t xml:space="preserve"> 2017</w:t>
      </w:r>
      <w:r w:rsidR="00DA255E">
        <w:rPr>
          <w:rFonts w:ascii="Comic Sans MS" w:eastAsia="Batang" w:hAnsi="Comic Sans MS"/>
          <w:b/>
          <w:sz w:val="28"/>
          <w:szCs w:val="28"/>
        </w:rPr>
        <w:t>,</w:t>
      </w:r>
      <w:r w:rsidR="000D2588">
        <w:rPr>
          <w:rFonts w:ascii="Comic Sans MS" w:eastAsia="Batang" w:hAnsi="Comic Sans MS"/>
          <w:sz w:val="28"/>
          <w:szCs w:val="28"/>
        </w:rPr>
        <w:t xml:space="preserve"> </w:t>
      </w:r>
      <w:r w:rsidR="00DA255E">
        <w:rPr>
          <w:rFonts w:ascii="Comic Sans MS" w:eastAsia="Batang" w:hAnsi="Comic Sans MS"/>
          <w:sz w:val="28"/>
          <w:szCs w:val="28"/>
        </w:rPr>
        <w:t>a</w:t>
      </w:r>
      <w:r w:rsidR="009C6DAC">
        <w:rPr>
          <w:rFonts w:ascii="Comic Sans MS" w:eastAsia="Batang" w:hAnsi="Comic Sans MS"/>
          <w:sz w:val="28"/>
          <w:szCs w:val="28"/>
        </w:rPr>
        <w:t>m</w:t>
      </w:r>
      <w:r w:rsidR="00437570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437570">
        <w:rPr>
          <w:rFonts w:ascii="Comic Sans MS" w:eastAsia="Batang" w:hAnsi="Comic Sans MS"/>
          <w:sz w:val="28"/>
          <w:szCs w:val="28"/>
        </w:rPr>
        <w:t>organizat</w:t>
      </w:r>
      <w:proofErr w:type="spellEnd"/>
      <w:r w:rsidR="00D724DB" w:rsidRPr="00D724D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437570">
        <w:rPr>
          <w:rFonts w:ascii="Comic Sans MS" w:eastAsia="Batang" w:hAnsi="Comic Sans MS"/>
          <w:sz w:val="28"/>
          <w:szCs w:val="28"/>
        </w:rPr>
        <w:t>c</w:t>
      </w:r>
      <w:r w:rsidR="00FC6E9D">
        <w:rPr>
          <w:rFonts w:ascii="Comic Sans MS" w:eastAsia="Batang" w:hAnsi="Comic Sans MS"/>
          <w:sz w:val="28"/>
          <w:szCs w:val="28"/>
        </w:rPr>
        <w:t>ea</w:t>
      </w:r>
      <w:proofErr w:type="spellEnd"/>
      <w:r w:rsidR="00FC6E9D">
        <w:rPr>
          <w:rFonts w:ascii="Comic Sans MS" w:eastAsia="Batang" w:hAnsi="Comic Sans MS"/>
          <w:sz w:val="28"/>
          <w:szCs w:val="28"/>
        </w:rPr>
        <w:t xml:space="preserve"> de-a </w:t>
      </w:r>
      <w:proofErr w:type="spellStart"/>
      <w:r w:rsidR="00E221CC">
        <w:rPr>
          <w:rFonts w:ascii="Comic Sans MS" w:eastAsia="Batang" w:hAnsi="Comic Sans MS"/>
          <w:sz w:val="28"/>
          <w:szCs w:val="28"/>
        </w:rPr>
        <w:t>cince</w:t>
      </w:r>
      <w:r w:rsidR="00FC6E9D">
        <w:rPr>
          <w:rFonts w:ascii="Comic Sans MS" w:eastAsia="Batang" w:hAnsi="Comic Sans MS"/>
          <w:sz w:val="28"/>
          <w:szCs w:val="28"/>
        </w:rPr>
        <w:t>a</w:t>
      </w:r>
      <w:proofErr w:type="spellEnd"/>
      <w:r w:rsidR="00D724DB" w:rsidRPr="00D724D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D724DB" w:rsidRPr="00D724DB">
        <w:rPr>
          <w:rFonts w:ascii="Comic Sans MS" w:eastAsia="Batang" w:hAnsi="Comic Sans MS"/>
          <w:sz w:val="28"/>
          <w:szCs w:val="28"/>
        </w:rPr>
        <w:t>ediție</w:t>
      </w:r>
      <w:proofErr w:type="spellEnd"/>
      <w:r w:rsidR="00D724DB" w:rsidRPr="00D724DB">
        <w:rPr>
          <w:rFonts w:ascii="Comic Sans MS" w:eastAsia="Batang" w:hAnsi="Comic Sans MS"/>
          <w:sz w:val="28"/>
          <w:szCs w:val="28"/>
        </w:rPr>
        <w:t xml:space="preserve"> a </w:t>
      </w:r>
      <w:proofErr w:type="spellStart"/>
      <w:r w:rsidR="00D724DB" w:rsidRPr="00D724DB">
        <w:rPr>
          <w:rFonts w:ascii="Comic Sans MS" w:eastAsia="Batang" w:hAnsi="Comic Sans MS"/>
          <w:sz w:val="28"/>
          <w:szCs w:val="28"/>
        </w:rPr>
        <w:t>Campionatului</w:t>
      </w:r>
      <w:proofErr w:type="spellEnd"/>
      <w:r w:rsidR="00D724DB" w:rsidRPr="00D724DB">
        <w:rPr>
          <w:rFonts w:ascii="Comic Sans MS" w:eastAsia="Batang" w:hAnsi="Comic Sans MS"/>
          <w:sz w:val="28"/>
          <w:szCs w:val="28"/>
        </w:rPr>
        <w:t xml:space="preserve"> amical de </w:t>
      </w:r>
      <w:proofErr w:type="spellStart"/>
      <w:r w:rsidR="00D724DB" w:rsidRPr="00D724DB">
        <w:rPr>
          <w:rFonts w:ascii="Comic Sans MS" w:eastAsia="Batang" w:hAnsi="Comic Sans MS"/>
          <w:sz w:val="28"/>
          <w:szCs w:val="28"/>
        </w:rPr>
        <w:t>volei</w:t>
      </w:r>
      <w:proofErr w:type="spellEnd"/>
      <w:r w:rsidR="00D724DB" w:rsidRPr="00D724DB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D724DB" w:rsidRPr="00D724DB">
        <w:rPr>
          <w:rFonts w:ascii="Comic Sans MS" w:eastAsia="Batang" w:hAnsi="Comic Sans MS"/>
          <w:sz w:val="28"/>
          <w:szCs w:val="28"/>
        </w:rPr>
        <w:t>pentru</w:t>
      </w:r>
      <w:proofErr w:type="spellEnd"/>
      <w:r w:rsidR="000D2588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0D2588">
        <w:rPr>
          <w:rFonts w:ascii="Comic Sans MS" w:eastAsia="Batang" w:hAnsi="Comic Sans MS"/>
          <w:sz w:val="28"/>
          <w:szCs w:val="28"/>
        </w:rPr>
        <w:t>echipele</w:t>
      </w:r>
      <w:proofErr w:type="spellEnd"/>
      <w:r w:rsidR="000D2588">
        <w:rPr>
          <w:rFonts w:ascii="Comic Sans MS" w:eastAsia="Batang" w:hAnsi="Comic Sans MS"/>
          <w:sz w:val="28"/>
          <w:szCs w:val="28"/>
        </w:rPr>
        <w:t xml:space="preserve"> </w:t>
      </w:r>
      <w:proofErr w:type="spellStart"/>
      <w:r w:rsidR="000D2588">
        <w:rPr>
          <w:rFonts w:ascii="Comic Sans MS" w:eastAsia="Batang" w:hAnsi="Comic Sans MS"/>
          <w:sz w:val="28"/>
          <w:szCs w:val="28"/>
        </w:rPr>
        <w:t>parohiale</w:t>
      </w:r>
      <w:proofErr w:type="spellEnd"/>
      <w:r w:rsidR="00FC6E9D">
        <w:rPr>
          <w:rFonts w:ascii="Comic Sans MS" w:eastAsia="Batang" w:hAnsi="Comic Sans MS"/>
          <w:sz w:val="28"/>
          <w:szCs w:val="28"/>
        </w:rPr>
        <w:t xml:space="preserve"> din Cluj-Napoca.</w:t>
      </w:r>
      <w:bookmarkStart w:id="0" w:name="_GoBack"/>
      <w:bookmarkEnd w:id="0"/>
    </w:p>
    <w:p w:rsidR="008B1A0C" w:rsidRDefault="008B1A0C" w:rsidP="00DA255E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</w:rPr>
      </w:pPr>
      <w:r>
        <w:rPr>
          <w:rFonts w:ascii="Comic Sans MS" w:eastAsia="Batang" w:hAnsi="Comic Sans MS"/>
          <w:sz w:val="28"/>
          <w:szCs w:val="28"/>
          <w:lang w:val="ro-RO"/>
        </w:rPr>
        <w:t>Toate activitățile noastre sunt realizate în colaborare cu A.S.C.O.R. Cluj.</w:t>
      </w:r>
    </w:p>
    <w:p w:rsidR="0083238E" w:rsidRPr="00282ADA" w:rsidRDefault="008B1A0C" w:rsidP="00DA255E">
      <w:pPr>
        <w:spacing w:after="0" w:line="360" w:lineRule="auto"/>
        <w:ind w:firstLine="708"/>
        <w:jc w:val="both"/>
        <w:rPr>
          <w:rFonts w:ascii="Comic Sans MS" w:eastAsia="Batang" w:hAnsi="Comic Sans MS"/>
          <w:sz w:val="28"/>
          <w:szCs w:val="28"/>
          <w:lang w:val="ro-RO"/>
        </w:rPr>
      </w:pPr>
      <w:r>
        <w:rPr>
          <w:rFonts w:ascii="Comic Sans MS" w:eastAsia="Batang" w:hAnsi="Comic Sans MS"/>
          <w:sz w:val="28"/>
          <w:szCs w:val="28"/>
          <w:lang w:val="ro-RO"/>
        </w:rPr>
        <w:t xml:space="preserve">Site-ul Asociației a fost mutat de pe wordpress pe .ro pentru mai multă vizibilitate. </w:t>
      </w:r>
      <w:r w:rsidR="00CB1CE1" w:rsidRPr="00CB1CE1">
        <w:rPr>
          <w:rFonts w:ascii="Comic Sans MS" w:eastAsia="Batang" w:hAnsi="Comic Sans MS"/>
          <w:bCs/>
          <w:sz w:val="28"/>
          <w:szCs w:val="28"/>
          <w:lang w:val="ro-RO"/>
        </w:rPr>
        <w:t>Toate activitățile, pozele și rezultatele activităților sunt postate pe blogul www.atcorcluj.</w:t>
      </w:r>
      <w:r w:rsidR="00DD51B1">
        <w:rPr>
          <w:rFonts w:ascii="Comic Sans MS" w:eastAsia="Batang" w:hAnsi="Comic Sans MS"/>
          <w:bCs/>
          <w:sz w:val="28"/>
          <w:szCs w:val="28"/>
          <w:lang w:val="ro-RO"/>
        </w:rPr>
        <w:t>ro</w:t>
      </w:r>
    </w:p>
    <w:p w:rsidR="00D31271" w:rsidRDefault="00D31271" w:rsidP="00D31271">
      <w:pPr>
        <w:pStyle w:val="ListParagraph"/>
        <w:rPr>
          <w:rFonts w:ascii="Comic Sans MS" w:eastAsia="Times New Roman" w:hAnsi="Comic Sans MS"/>
          <w:bCs/>
          <w:color w:val="000000"/>
          <w:sz w:val="28"/>
          <w:szCs w:val="28"/>
          <w:lang w:val="ro-RO"/>
        </w:rPr>
      </w:pPr>
    </w:p>
    <w:p w:rsidR="00EB1F68" w:rsidRPr="00282ADA" w:rsidRDefault="00D31271" w:rsidP="00282ADA">
      <w:pPr>
        <w:spacing w:after="0" w:line="360" w:lineRule="auto"/>
        <w:jc w:val="center"/>
        <w:rPr>
          <w:rFonts w:ascii="Comic Sans MS" w:eastAsia="Times New Roman" w:hAnsi="Comic Sans MS"/>
          <w:bCs/>
          <w:color w:val="C45911" w:themeColor="accent2" w:themeShade="BF"/>
          <w:sz w:val="28"/>
          <w:szCs w:val="28"/>
          <w:lang w:val="ro-RO"/>
        </w:rPr>
      </w:pPr>
      <w:r w:rsidRPr="00D31271">
        <w:rPr>
          <w:rFonts w:ascii="Comic Sans MS" w:eastAsia="Times New Roman" w:hAnsi="Comic Sans MS"/>
          <w:bCs/>
          <w:color w:val="C45911" w:themeColor="accent2" w:themeShade="BF"/>
          <w:sz w:val="28"/>
          <w:szCs w:val="28"/>
          <w:lang w:val="ro-RO"/>
        </w:rPr>
        <w:lastRenderedPageBreak/>
        <w:t>Sfârșit și lui Dumnezeu Slavă!</w:t>
      </w: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Întocmit</w:t>
      </w: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 xml:space="preserve"> de: </w:t>
      </w: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Radu Copil</w:t>
      </w:r>
    </w:p>
    <w:p w:rsidR="00EB1F68" w:rsidRPr="00EB1F68" w:rsidRDefault="00EB1F68" w:rsidP="00EB1F68">
      <w:pPr>
        <w:spacing w:after="0" w:line="360" w:lineRule="auto"/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</w:pPr>
      <w:r w:rsidRPr="00EB1F68">
        <w:rPr>
          <w:rFonts w:ascii="Comic Sans MS" w:eastAsia="Times New Roman" w:hAnsi="Comic Sans MS"/>
          <w:bCs/>
          <w:color w:val="1F4E79" w:themeColor="accent1" w:themeShade="80"/>
          <w:sz w:val="28"/>
          <w:szCs w:val="28"/>
          <w:lang w:val="ro-RO"/>
        </w:rPr>
        <w:t>Președinte A.T.C.OR. CLUJ</w:t>
      </w:r>
    </w:p>
    <w:p w:rsidR="00F60000" w:rsidRPr="00EB1F68" w:rsidRDefault="00F60000" w:rsidP="008C578B">
      <w:pPr>
        <w:spacing w:after="0" w:line="360" w:lineRule="auto"/>
        <w:rPr>
          <w:rFonts w:ascii="Comic Sans MS" w:hAnsi="Comic Sans MS"/>
          <w:color w:val="1F4E79" w:themeColor="accent1" w:themeShade="80"/>
          <w:sz w:val="28"/>
          <w:szCs w:val="28"/>
        </w:rPr>
      </w:pPr>
    </w:p>
    <w:sectPr w:rsidR="00F60000" w:rsidRPr="00EB1F68" w:rsidSect="00DC325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83" w:rsidRDefault="00FF0383" w:rsidP="00B46872">
      <w:pPr>
        <w:spacing w:after="0" w:line="240" w:lineRule="auto"/>
      </w:pPr>
      <w:r>
        <w:separator/>
      </w:r>
    </w:p>
  </w:endnote>
  <w:endnote w:type="continuationSeparator" w:id="0">
    <w:p w:rsidR="00FF0383" w:rsidRDefault="00FF0383" w:rsidP="00B4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551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872" w:rsidRDefault="00B468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5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6872" w:rsidRDefault="00B46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83" w:rsidRDefault="00FF0383" w:rsidP="00B46872">
      <w:pPr>
        <w:spacing w:after="0" w:line="240" w:lineRule="auto"/>
      </w:pPr>
      <w:r>
        <w:separator/>
      </w:r>
    </w:p>
  </w:footnote>
  <w:footnote w:type="continuationSeparator" w:id="0">
    <w:p w:rsidR="00FF0383" w:rsidRDefault="00FF0383" w:rsidP="00B4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72" w:rsidRDefault="00B46872" w:rsidP="00B46872">
    <w:pPr>
      <w:pStyle w:val="Header"/>
    </w:pPr>
  </w:p>
  <w:p w:rsidR="00B46872" w:rsidRDefault="00B46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8EC"/>
    <w:multiLevelType w:val="hybridMultilevel"/>
    <w:tmpl w:val="73C23A82"/>
    <w:lvl w:ilvl="0" w:tplc="E584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B599B"/>
    <w:multiLevelType w:val="multilevel"/>
    <w:tmpl w:val="CE8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9"/>
    <w:rsid w:val="00003221"/>
    <w:rsid w:val="000033CD"/>
    <w:rsid w:val="00011274"/>
    <w:rsid w:val="00073195"/>
    <w:rsid w:val="000A6B6F"/>
    <w:rsid w:val="000B773B"/>
    <w:rsid w:val="000D2588"/>
    <w:rsid w:val="000D4098"/>
    <w:rsid w:val="000E717D"/>
    <w:rsid w:val="00101B9D"/>
    <w:rsid w:val="00104C71"/>
    <w:rsid w:val="00212EE8"/>
    <w:rsid w:val="00213355"/>
    <w:rsid w:val="0022113D"/>
    <w:rsid w:val="00223F02"/>
    <w:rsid w:val="00272ADC"/>
    <w:rsid w:val="00282ADA"/>
    <w:rsid w:val="002B101B"/>
    <w:rsid w:val="002B1ADB"/>
    <w:rsid w:val="002D262F"/>
    <w:rsid w:val="002D36E9"/>
    <w:rsid w:val="002E014D"/>
    <w:rsid w:val="0031268B"/>
    <w:rsid w:val="00356B89"/>
    <w:rsid w:val="0039092C"/>
    <w:rsid w:val="003E3CB8"/>
    <w:rsid w:val="003E4840"/>
    <w:rsid w:val="003F7E20"/>
    <w:rsid w:val="00437570"/>
    <w:rsid w:val="00490179"/>
    <w:rsid w:val="00490C56"/>
    <w:rsid w:val="004F514E"/>
    <w:rsid w:val="00507301"/>
    <w:rsid w:val="0052485B"/>
    <w:rsid w:val="00545B84"/>
    <w:rsid w:val="005677D7"/>
    <w:rsid w:val="00585FD8"/>
    <w:rsid w:val="005E57DF"/>
    <w:rsid w:val="00641D20"/>
    <w:rsid w:val="00692B8B"/>
    <w:rsid w:val="00767EBD"/>
    <w:rsid w:val="0078525B"/>
    <w:rsid w:val="007A025F"/>
    <w:rsid w:val="007C59EC"/>
    <w:rsid w:val="0083238E"/>
    <w:rsid w:val="008576F8"/>
    <w:rsid w:val="008B1A0C"/>
    <w:rsid w:val="008B577E"/>
    <w:rsid w:val="008C578B"/>
    <w:rsid w:val="0090744A"/>
    <w:rsid w:val="00921968"/>
    <w:rsid w:val="009259C8"/>
    <w:rsid w:val="009442A0"/>
    <w:rsid w:val="00997E9A"/>
    <w:rsid w:val="009A1085"/>
    <w:rsid w:val="009C6DAC"/>
    <w:rsid w:val="009D58C8"/>
    <w:rsid w:val="00A16B8D"/>
    <w:rsid w:val="00AA0DC8"/>
    <w:rsid w:val="00AB3EC9"/>
    <w:rsid w:val="00AE7067"/>
    <w:rsid w:val="00B077F7"/>
    <w:rsid w:val="00B46872"/>
    <w:rsid w:val="00B72F8F"/>
    <w:rsid w:val="00BA5C7E"/>
    <w:rsid w:val="00C05033"/>
    <w:rsid w:val="00C1209A"/>
    <w:rsid w:val="00C458F7"/>
    <w:rsid w:val="00CA63F8"/>
    <w:rsid w:val="00CB1CE1"/>
    <w:rsid w:val="00CB5D8A"/>
    <w:rsid w:val="00CC07FD"/>
    <w:rsid w:val="00CD28A0"/>
    <w:rsid w:val="00CD482E"/>
    <w:rsid w:val="00D31271"/>
    <w:rsid w:val="00D61E30"/>
    <w:rsid w:val="00D61F00"/>
    <w:rsid w:val="00D724DB"/>
    <w:rsid w:val="00D85B12"/>
    <w:rsid w:val="00DA255E"/>
    <w:rsid w:val="00DA64DD"/>
    <w:rsid w:val="00DB68E1"/>
    <w:rsid w:val="00DC3250"/>
    <w:rsid w:val="00DD51B1"/>
    <w:rsid w:val="00DE772A"/>
    <w:rsid w:val="00DF4649"/>
    <w:rsid w:val="00E055CE"/>
    <w:rsid w:val="00E221CC"/>
    <w:rsid w:val="00E25D7A"/>
    <w:rsid w:val="00E71CED"/>
    <w:rsid w:val="00EB1F68"/>
    <w:rsid w:val="00F267F9"/>
    <w:rsid w:val="00F60000"/>
    <w:rsid w:val="00FC4AC6"/>
    <w:rsid w:val="00FC6E9D"/>
    <w:rsid w:val="00FC74B1"/>
    <w:rsid w:val="00FE5997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88160-5F97-401C-A212-14CA9B92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3195"/>
    <w:rPr>
      <w:b/>
      <w:bCs/>
    </w:rPr>
  </w:style>
  <w:style w:type="paragraph" w:styleId="NormalWeb">
    <w:name w:val="Normal (Web)"/>
    <w:basedOn w:val="Normal"/>
    <w:uiPriority w:val="99"/>
    <w:unhideWhenUsed/>
    <w:rsid w:val="007C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8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7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7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6E4B-A19C-49F2-8656-875EB767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978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Birou Tineret</cp:lastModifiedBy>
  <cp:revision>74</cp:revision>
  <cp:lastPrinted>2017-01-25T08:59:00Z</cp:lastPrinted>
  <dcterms:created xsi:type="dcterms:W3CDTF">2014-10-03T12:51:00Z</dcterms:created>
  <dcterms:modified xsi:type="dcterms:W3CDTF">2018-01-26T11:59:00Z</dcterms:modified>
</cp:coreProperties>
</file>